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A0" w:rsidRPr="003174AF" w:rsidRDefault="00C11FA0" w:rsidP="002C649B">
      <w:pPr>
        <w:spacing w:line="240" w:lineRule="auto"/>
        <w:jc w:val="center"/>
        <w:rPr>
          <w:rFonts w:cs="Times New Roman"/>
          <w:b/>
          <w:bCs/>
          <w:iCs/>
          <w:sz w:val="24"/>
          <w:szCs w:val="24"/>
        </w:rPr>
      </w:pPr>
      <w:r w:rsidRPr="003174AF">
        <w:rPr>
          <w:rFonts w:cs="Times New Roman"/>
          <w:b/>
          <w:bCs/>
          <w:iCs/>
          <w:sz w:val="24"/>
          <w:szCs w:val="24"/>
        </w:rPr>
        <w:t xml:space="preserve">Приёмы формирования читательской грамотности у </w:t>
      </w:r>
      <w:proofErr w:type="gramStart"/>
      <w:r w:rsidRPr="003174AF">
        <w:rPr>
          <w:rFonts w:cs="Times New Roman"/>
          <w:b/>
          <w:bCs/>
          <w:iCs/>
          <w:sz w:val="24"/>
          <w:szCs w:val="24"/>
        </w:rPr>
        <w:t>обучающихся</w:t>
      </w:r>
      <w:proofErr w:type="gramEnd"/>
      <w:r w:rsidRPr="003174AF">
        <w:rPr>
          <w:rFonts w:cs="Times New Roman"/>
          <w:b/>
          <w:bCs/>
          <w:iCs/>
          <w:sz w:val="24"/>
          <w:szCs w:val="24"/>
        </w:rPr>
        <w:t xml:space="preserve"> начальной школы</w:t>
      </w:r>
    </w:p>
    <w:p w:rsidR="00DF6388" w:rsidRPr="003174AF" w:rsidRDefault="00DF6388" w:rsidP="002C649B">
      <w:pPr>
        <w:spacing w:line="240" w:lineRule="auto"/>
        <w:jc w:val="center"/>
        <w:rPr>
          <w:rFonts w:cs="Times New Roman"/>
          <w:b/>
          <w:sz w:val="24"/>
          <w:szCs w:val="24"/>
        </w:rPr>
      </w:pP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В современном быстроменяющемся мире человек вынужден учиться в течение всей жизни. Одним из условий успешного самообразования является </w:t>
      </w:r>
      <w:proofErr w:type="spellStart"/>
      <w:r w:rsidRPr="002C649B">
        <w:rPr>
          <w:rFonts w:cs="Times New Roman"/>
          <w:sz w:val="24"/>
          <w:szCs w:val="24"/>
        </w:rPr>
        <w:t>сформированность</w:t>
      </w:r>
      <w:proofErr w:type="spellEnd"/>
      <w:r w:rsidRPr="002C649B">
        <w:rPr>
          <w:rFonts w:cs="Times New Roman"/>
          <w:sz w:val="24"/>
          <w:szCs w:val="24"/>
        </w:rPr>
        <w:t xml:space="preserve"> ключевых компетентностей. Центральное место в перечне ключевых компетентностей занимает читательская грамотность. </w:t>
      </w:r>
    </w:p>
    <w:p w:rsidR="00C11FA0" w:rsidRPr="002C649B" w:rsidRDefault="00C11FA0" w:rsidP="002C649B">
      <w:pPr>
        <w:pStyle w:val="a5"/>
        <w:spacing w:before="0" w:beforeAutospacing="0" w:after="0" w:afterAutospacing="0" w:line="240" w:lineRule="auto"/>
        <w:rPr>
          <w:rFonts w:cs="Times New Roman"/>
          <w:sz w:val="24"/>
          <w:szCs w:val="24"/>
        </w:rPr>
      </w:pPr>
      <w:r w:rsidRPr="002C649B">
        <w:rPr>
          <w:rFonts w:cs="Times New Roman"/>
          <w:sz w:val="24"/>
          <w:szCs w:val="24"/>
        </w:rPr>
        <w:t>Читательская грамотность сегодня рассматривается как</w:t>
      </w:r>
      <w:r w:rsidR="002C649B" w:rsidRPr="002C649B">
        <w:rPr>
          <w:rFonts w:cs="Times New Roman"/>
          <w:sz w:val="24"/>
          <w:szCs w:val="24"/>
        </w:rPr>
        <w:t xml:space="preserve"> один из самых важных элементов</w:t>
      </w:r>
      <w:r w:rsidRPr="002C649B">
        <w:rPr>
          <w:rFonts w:cs="Times New Roman"/>
          <w:sz w:val="24"/>
          <w:szCs w:val="24"/>
        </w:rPr>
        <w:t xml:space="preserve"> готовности к жизни в современном обществе. Успешное обучение в начальной и основной школе невозможно без </w:t>
      </w:r>
      <w:proofErr w:type="spellStart"/>
      <w:r w:rsidRPr="002C649B">
        <w:rPr>
          <w:rFonts w:cs="Times New Roman"/>
          <w:sz w:val="24"/>
          <w:szCs w:val="24"/>
        </w:rPr>
        <w:t>сформированности</w:t>
      </w:r>
      <w:proofErr w:type="spellEnd"/>
      <w:r w:rsidRPr="002C649B">
        <w:rPr>
          <w:rFonts w:cs="Times New Roman"/>
          <w:sz w:val="24"/>
          <w:szCs w:val="24"/>
        </w:rPr>
        <w:t xml:space="preserve"> у </w:t>
      </w:r>
      <w:proofErr w:type="gramStart"/>
      <w:r w:rsidRPr="002C649B">
        <w:rPr>
          <w:rFonts w:cs="Times New Roman"/>
          <w:sz w:val="24"/>
          <w:szCs w:val="24"/>
        </w:rPr>
        <w:t>обучающихся</w:t>
      </w:r>
      <w:proofErr w:type="gramEnd"/>
      <w:r w:rsidRPr="002C649B">
        <w:rPr>
          <w:rFonts w:cs="Times New Roman"/>
          <w:sz w:val="24"/>
          <w:szCs w:val="24"/>
        </w:rPr>
        <w:t xml:space="preserve"> этой составляющей функциональной грамотности. Несмотря на то, что вопросам обучения чтению в образовании всегда придавалось большое значение, задача развития читательской грамотности является новой областью для современной школы, решающей задачи реализации требований государственного образовательного стандарта.</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Целенаправленно работать с книгами ребенок начинает в начальной школе. Именно на этом этапе важно привлечь ребенка к чтению, развивать его читательский интерес. Но интерес со стороны учащихся изменяется. Он не исчезает совсем, но трансформируется вслед за изменением способов получения информации. Это явление имеет свое объяснение, и на первом месте, несомненно, развитие новых технологий и овладение ими. Ребенок, в отличие от взрослого, владеет этими новыми способами добывания знаний в недостаточной степени, в то время как книга, к сожалению, отходит на второй план. Как следствие, образуется некий «провал» и снижение интереса из-за ограниченной возможности найти что-либо интересующее в данный момент. Только учитывая степень начитанности учащегося, его читательские пристрастия, действительные литературные наклонности, можно педагогически умело формировать культуру чтения школьников. Читательская грамотность во многом определяет личность человека, поэтому процесс формирования их у школьников мы рассматриваем не только как педагогическую, психологическую, методическую, но и как социальную проблему. Требования к читательской грамотности в современном обществе постоянно возрастают. </w:t>
      </w:r>
    </w:p>
    <w:p w:rsidR="00C11FA0" w:rsidRPr="002C649B" w:rsidRDefault="00C11FA0" w:rsidP="002C649B">
      <w:pPr>
        <w:spacing w:line="240" w:lineRule="auto"/>
        <w:rPr>
          <w:rFonts w:eastAsia="Calibri" w:cs="Times New Roman"/>
          <w:sz w:val="24"/>
          <w:szCs w:val="24"/>
        </w:rPr>
      </w:pPr>
      <w:r w:rsidRPr="002C649B">
        <w:rPr>
          <w:rFonts w:cs="Times New Roman"/>
          <w:sz w:val="24"/>
          <w:szCs w:val="24"/>
        </w:rPr>
        <w:t xml:space="preserve">Под </w:t>
      </w:r>
      <w:r w:rsidRPr="002C649B">
        <w:rPr>
          <w:rFonts w:cs="Times New Roman"/>
          <w:i/>
          <w:sz w:val="24"/>
          <w:szCs w:val="24"/>
        </w:rPr>
        <w:t>читательской грамотностью</w:t>
      </w:r>
      <w:r w:rsidRPr="002C649B">
        <w:rPr>
          <w:rFonts w:cs="Times New Roman"/>
          <w:sz w:val="24"/>
          <w:szCs w:val="24"/>
        </w:rPr>
        <w:t xml:space="preserve"> понимают необходимые знания, умения и навыки, позволяющие ребенку свободно ориентироваться в разнообразии книг, библиографическую грамотность, позитивное отношение к чтению [2]. Работа по формированию читательской грамотности осуществляется через уроки литературного чтения, русско</w:t>
      </w:r>
      <w:r w:rsidR="005F2C9C" w:rsidRPr="002C649B">
        <w:rPr>
          <w:rFonts w:cs="Times New Roman"/>
          <w:sz w:val="24"/>
          <w:szCs w:val="24"/>
        </w:rPr>
        <w:t>го языка</w:t>
      </w:r>
      <w:r w:rsidRPr="002C649B">
        <w:rPr>
          <w:rFonts w:cs="Times New Roman"/>
          <w:sz w:val="24"/>
          <w:szCs w:val="24"/>
        </w:rPr>
        <w:t xml:space="preserve">.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Работа по формированию читательской грамотности </w:t>
      </w:r>
      <w:r w:rsidR="005F2C9C" w:rsidRPr="002C649B">
        <w:rPr>
          <w:rFonts w:cs="Times New Roman"/>
          <w:sz w:val="24"/>
          <w:szCs w:val="24"/>
        </w:rPr>
        <w:t>реализовывается</w:t>
      </w:r>
      <w:r w:rsidRPr="002C649B">
        <w:rPr>
          <w:rFonts w:cs="Times New Roman"/>
          <w:sz w:val="24"/>
          <w:szCs w:val="24"/>
        </w:rPr>
        <w:t xml:space="preserve">  и через внеклассную деятельность, здесь важны отношения педагогов, библиотекарей, учеников и родителей. </w:t>
      </w:r>
    </w:p>
    <w:p w:rsidR="00C11FA0" w:rsidRPr="002C649B" w:rsidRDefault="00C11FA0" w:rsidP="002C649B">
      <w:pPr>
        <w:spacing w:line="240" w:lineRule="auto"/>
        <w:rPr>
          <w:rFonts w:cs="Times New Roman"/>
          <w:sz w:val="24"/>
          <w:szCs w:val="24"/>
        </w:rPr>
      </w:pPr>
      <w:r w:rsidRPr="002C649B">
        <w:rPr>
          <w:rFonts w:cs="Times New Roman"/>
          <w:sz w:val="24"/>
          <w:szCs w:val="24"/>
        </w:rPr>
        <w:t>Своевременный и тесный контакт с родителями учащихся позволяет обрести в их лице необходимых и надежных помощников, углубляющих у детей любовь к книгам и самостоятельному чтению. Ведь единство книжного окружения и книжных интересов детей и родителей – основное условие успешного формирования ребенка–читателя в семье, поэтому максимально использую воспитательный потенциал семьи, устанавливаю контакты с родителями, оказываю им необходимую помощь.</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Положительные результаты приносят нестандартные формы работы с детской книгой, способствуют повышению интереса к самостоятельному чтению книг читательские конференции, устные журналы, занятия в клубе семейного чтения, выпуск литературной газеты, конкурсы и викторины.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Доказано, что читатели, в отличие от </w:t>
      </w:r>
      <w:proofErr w:type="spellStart"/>
      <w:r w:rsidRPr="002C649B">
        <w:rPr>
          <w:rFonts w:cs="Times New Roman"/>
          <w:sz w:val="24"/>
          <w:szCs w:val="24"/>
        </w:rPr>
        <w:t>нечитателей</w:t>
      </w:r>
      <w:proofErr w:type="spellEnd"/>
      <w:r w:rsidRPr="002C649B">
        <w:rPr>
          <w:rFonts w:cs="Times New Roman"/>
          <w:sz w:val="24"/>
          <w:szCs w:val="24"/>
        </w:rPr>
        <w:t>, способны мыслить в категории проблем, имеют большой объём памяти и активное творческое воображение, лучше владеют речью. Читающие дети – залог успешности нации в будущем.</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Так, Е.Л. </w:t>
      </w:r>
      <w:proofErr w:type="spellStart"/>
      <w:r w:rsidRPr="002C649B">
        <w:rPr>
          <w:rFonts w:cs="Times New Roman"/>
          <w:sz w:val="24"/>
          <w:szCs w:val="24"/>
        </w:rPr>
        <w:t>Гращекова</w:t>
      </w:r>
      <w:proofErr w:type="spellEnd"/>
      <w:r w:rsidRPr="002C649B">
        <w:rPr>
          <w:rFonts w:cs="Times New Roman"/>
          <w:sz w:val="24"/>
          <w:szCs w:val="24"/>
        </w:rPr>
        <w:t xml:space="preserve"> полагает, что меняются практически все характеристики детского чтения: статус чтения, его длительность (время чтения на досуге), характер, </w:t>
      </w:r>
      <w:r w:rsidRPr="002C649B">
        <w:rPr>
          <w:rFonts w:cs="Times New Roman"/>
          <w:sz w:val="24"/>
          <w:szCs w:val="24"/>
        </w:rPr>
        <w:lastRenderedPageBreak/>
        <w:t xml:space="preserve">способ работы с печатным текстом, круг чтения детей и подростков, мотивы и стимулы чтения, предпочитаемые произведения и др. [7]. </w:t>
      </w:r>
    </w:p>
    <w:p w:rsidR="002C649B" w:rsidRPr="002C649B" w:rsidRDefault="002C649B" w:rsidP="002C649B">
      <w:pPr>
        <w:spacing w:line="240" w:lineRule="auto"/>
        <w:rPr>
          <w:rFonts w:cs="Times New Roman"/>
          <w:sz w:val="24"/>
          <w:szCs w:val="24"/>
        </w:rPr>
      </w:pPr>
      <w:r w:rsidRPr="002C649B">
        <w:rPr>
          <w:rFonts w:cs="Times New Roman"/>
          <w:sz w:val="24"/>
          <w:szCs w:val="24"/>
        </w:rPr>
        <w:t>Для формирования читательской грамотности предлагаются следующие приемы.</w:t>
      </w:r>
    </w:p>
    <w:p w:rsidR="009E7A47" w:rsidRDefault="009E7A47" w:rsidP="002C649B">
      <w:pPr>
        <w:spacing w:line="240" w:lineRule="auto"/>
        <w:jc w:val="center"/>
        <w:rPr>
          <w:rFonts w:cs="Times New Roman"/>
          <w:b/>
          <w:sz w:val="24"/>
          <w:szCs w:val="24"/>
        </w:rPr>
      </w:pPr>
      <w:bookmarkStart w:id="0" w:name="_Toc158037819"/>
    </w:p>
    <w:p w:rsidR="00C11FA0" w:rsidRPr="002C649B" w:rsidRDefault="00C11FA0" w:rsidP="002C649B">
      <w:pPr>
        <w:spacing w:line="240" w:lineRule="auto"/>
        <w:jc w:val="center"/>
        <w:rPr>
          <w:rStyle w:val="c4"/>
          <w:rFonts w:cs="Times New Roman"/>
          <w:b/>
          <w:sz w:val="24"/>
          <w:szCs w:val="24"/>
        </w:rPr>
      </w:pPr>
      <w:r w:rsidRPr="002C649B">
        <w:rPr>
          <w:rFonts w:cs="Times New Roman"/>
          <w:b/>
          <w:sz w:val="24"/>
          <w:szCs w:val="24"/>
        </w:rPr>
        <w:t>Приёмы по формированию читательской грамотности.</w:t>
      </w:r>
      <w:bookmarkEnd w:id="0"/>
    </w:p>
    <w:p w:rsidR="00C11FA0" w:rsidRPr="002C649B" w:rsidRDefault="002C649B" w:rsidP="002C649B">
      <w:pPr>
        <w:spacing w:line="240" w:lineRule="auto"/>
        <w:rPr>
          <w:rFonts w:cs="Times New Roman"/>
          <w:i/>
          <w:sz w:val="24"/>
          <w:szCs w:val="24"/>
        </w:rPr>
      </w:pPr>
      <w:r w:rsidRPr="002C649B">
        <w:rPr>
          <w:rFonts w:cs="Times New Roman"/>
          <w:b/>
          <w:i/>
          <w:sz w:val="24"/>
          <w:szCs w:val="24"/>
        </w:rPr>
        <w:t>1.</w:t>
      </w:r>
      <w:r w:rsidR="00C11FA0" w:rsidRPr="002C649B">
        <w:rPr>
          <w:rFonts w:cs="Times New Roman"/>
          <w:b/>
          <w:i/>
          <w:sz w:val="24"/>
          <w:szCs w:val="24"/>
        </w:rPr>
        <w:t xml:space="preserve">Приём </w:t>
      </w:r>
      <w:r w:rsidR="00C11FA0" w:rsidRPr="002C649B">
        <w:rPr>
          <w:rFonts w:cs="Times New Roman"/>
          <w:i/>
          <w:sz w:val="24"/>
          <w:szCs w:val="24"/>
        </w:rPr>
        <w:t>«Шерлок».</w:t>
      </w:r>
    </w:p>
    <w:p w:rsidR="001E75AB" w:rsidRPr="00877012" w:rsidRDefault="00C11FA0" w:rsidP="002C649B">
      <w:pPr>
        <w:spacing w:line="240" w:lineRule="auto"/>
        <w:rPr>
          <w:rFonts w:cs="Times New Roman"/>
          <w:i/>
          <w:sz w:val="24"/>
          <w:szCs w:val="24"/>
          <w:shd w:val="clear" w:color="auto" w:fill="FFFFFF"/>
        </w:rPr>
      </w:pPr>
      <w:r w:rsidRPr="002C649B">
        <w:rPr>
          <w:rFonts w:cs="Times New Roman"/>
          <w:b/>
          <w:i/>
          <w:sz w:val="24"/>
          <w:szCs w:val="24"/>
        </w:rPr>
        <w:t xml:space="preserve">Цель: </w:t>
      </w:r>
      <w:r w:rsidR="001E75AB" w:rsidRPr="00877012">
        <w:rPr>
          <w:rFonts w:cs="Times New Roman"/>
          <w:i/>
          <w:sz w:val="24"/>
          <w:szCs w:val="24"/>
          <w:shd w:val="clear" w:color="auto" w:fill="FFFFFF"/>
        </w:rPr>
        <w:t>увеличение угла обзора зрения и скорости</w:t>
      </w:r>
      <w:r w:rsidR="00DF6388">
        <w:rPr>
          <w:rFonts w:cs="Times New Roman"/>
          <w:i/>
          <w:sz w:val="24"/>
          <w:szCs w:val="24"/>
          <w:shd w:val="clear" w:color="auto" w:fill="FFFFFF"/>
        </w:rPr>
        <w:t xml:space="preserve"> чтения</w:t>
      </w:r>
      <w:r w:rsidR="001E75AB" w:rsidRPr="00877012">
        <w:rPr>
          <w:rFonts w:cs="Times New Roman"/>
          <w:i/>
          <w:sz w:val="24"/>
          <w:szCs w:val="24"/>
          <w:shd w:val="clear" w:color="auto" w:fill="FFFFFF"/>
        </w:rPr>
        <w:t>.</w:t>
      </w:r>
    </w:p>
    <w:p w:rsidR="001E75AB" w:rsidRPr="002C649B" w:rsidRDefault="00C11FA0" w:rsidP="002C649B">
      <w:pPr>
        <w:spacing w:line="240" w:lineRule="auto"/>
        <w:rPr>
          <w:rFonts w:cs="Times New Roman"/>
          <w:sz w:val="24"/>
          <w:szCs w:val="24"/>
          <w:shd w:val="clear" w:color="auto" w:fill="FFFFFF"/>
        </w:rPr>
      </w:pPr>
      <w:r w:rsidRPr="002C649B">
        <w:rPr>
          <w:rFonts w:cs="Times New Roman"/>
          <w:b/>
          <w:i/>
          <w:sz w:val="24"/>
          <w:szCs w:val="24"/>
        </w:rPr>
        <w:t xml:space="preserve">Описание: </w:t>
      </w:r>
      <w:r w:rsidR="001E75AB" w:rsidRPr="002C649B">
        <w:rPr>
          <w:rFonts w:cs="Times New Roman"/>
          <w:sz w:val="24"/>
          <w:szCs w:val="24"/>
          <w:shd w:val="clear" w:color="auto" w:fill="FFFFFF"/>
        </w:rPr>
        <w:t xml:space="preserve">на листе бумаги напечатаны самые разные, не очень длинные слова. Они разрезаны на карточки и в произвольном порядке разложены перед ребёнком. Называется одно слово и предлагается его найти. </w:t>
      </w:r>
      <w:proofErr w:type="gramStart"/>
      <w:r w:rsidR="001E75AB" w:rsidRPr="002C649B">
        <w:rPr>
          <w:rFonts w:cs="Times New Roman"/>
          <w:sz w:val="24"/>
          <w:szCs w:val="24"/>
          <w:shd w:val="clear" w:color="auto" w:fill="FFFFFF"/>
        </w:rPr>
        <w:t>Слова могут быть, например, такие: рама, кисель, стул, золото, мышь, ручка, рот, колено, лето, озеро, рак.</w:t>
      </w:r>
      <w:proofErr w:type="gramEnd"/>
      <w:r w:rsidR="001E75AB" w:rsidRPr="002C649B">
        <w:rPr>
          <w:rFonts w:cs="Times New Roman"/>
          <w:sz w:val="24"/>
          <w:szCs w:val="24"/>
        </w:rPr>
        <w:br/>
      </w:r>
      <w:r w:rsidR="001E75AB" w:rsidRPr="002C649B">
        <w:rPr>
          <w:rFonts w:cs="Times New Roman"/>
          <w:sz w:val="24"/>
          <w:szCs w:val="24"/>
          <w:shd w:val="clear" w:color="auto" w:fill="FFFFFF"/>
        </w:rPr>
        <w:t>Каждое следующее слово будет находиться быстрее предыдущего.</w:t>
      </w:r>
    </w:p>
    <w:p w:rsidR="009E7A47" w:rsidRDefault="009E7A47" w:rsidP="002C649B">
      <w:pPr>
        <w:spacing w:line="240" w:lineRule="auto"/>
        <w:rPr>
          <w:rFonts w:cs="Times New Roman"/>
          <w:sz w:val="24"/>
          <w:szCs w:val="24"/>
          <w:shd w:val="clear" w:color="auto" w:fill="FFFFFF"/>
        </w:rPr>
      </w:pPr>
    </w:p>
    <w:p w:rsidR="00C11FA0" w:rsidRPr="002C649B" w:rsidRDefault="002C649B" w:rsidP="002C649B">
      <w:pPr>
        <w:spacing w:line="240" w:lineRule="auto"/>
        <w:rPr>
          <w:rFonts w:cs="Times New Roman"/>
          <w:i/>
          <w:sz w:val="24"/>
          <w:szCs w:val="24"/>
        </w:rPr>
      </w:pPr>
      <w:r w:rsidRPr="002C649B">
        <w:rPr>
          <w:rFonts w:cs="Times New Roman"/>
          <w:sz w:val="24"/>
          <w:szCs w:val="24"/>
          <w:shd w:val="clear" w:color="auto" w:fill="FFFFFF"/>
        </w:rPr>
        <w:t>2.</w:t>
      </w:r>
      <w:r w:rsidR="00C11FA0" w:rsidRPr="002C649B">
        <w:rPr>
          <w:rFonts w:cs="Times New Roman"/>
          <w:b/>
          <w:i/>
          <w:sz w:val="24"/>
          <w:szCs w:val="24"/>
        </w:rPr>
        <w:t xml:space="preserve">Приём </w:t>
      </w:r>
      <w:r w:rsidR="00C11FA0" w:rsidRPr="002C649B">
        <w:rPr>
          <w:rFonts w:cs="Times New Roman"/>
          <w:i/>
          <w:sz w:val="24"/>
          <w:szCs w:val="24"/>
        </w:rPr>
        <w:t>«</w:t>
      </w:r>
      <w:r w:rsidR="002B1E84" w:rsidRPr="002C649B">
        <w:rPr>
          <w:rFonts w:cs="Times New Roman"/>
          <w:i/>
          <w:sz w:val="24"/>
          <w:szCs w:val="24"/>
        </w:rPr>
        <w:t>Летом я поеду на море!</w:t>
      </w:r>
      <w:r w:rsidR="00C11FA0" w:rsidRPr="002C649B">
        <w:rPr>
          <w:rFonts w:cs="Times New Roman"/>
          <w:i/>
          <w:sz w:val="24"/>
          <w:szCs w:val="24"/>
        </w:rPr>
        <w:t>»</w:t>
      </w:r>
    </w:p>
    <w:p w:rsidR="00C11FA0" w:rsidRPr="002C649B" w:rsidRDefault="00C11FA0" w:rsidP="002C649B">
      <w:pPr>
        <w:spacing w:line="240" w:lineRule="auto"/>
        <w:rPr>
          <w:rFonts w:cs="Times New Roman"/>
          <w:i/>
          <w:sz w:val="24"/>
          <w:szCs w:val="24"/>
        </w:rPr>
      </w:pPr>
      <w:r w:rsidRPr="002C649B">
        <w:rPr>
          <w:rFonts w:cs="Times New Roman"/>
          <w:b/>
          <w:i/>
          <w:sz w:val="24"/>
          <w:szCs w:val="24"/>
        </w:rPr>
        <w:t>Цель:</w:t>
      </w:r>
      <w:r w:rsidRPr="002C649B">
        <w:rPr>
          <w:rFonts w:cs="Times New Roman"/>
          <w:sz w:val="24"/>
          <w:szCs w:val="24"/>
        </w:rPr>
        <w:t xml:space="preserve"> </w:t>
      </w:r>
      <w:r w:rsidRPr="002C649B">
        <w:rPr>
          <w:rFonts w:cs="Times New Roman"/>
          <w:i/>
          <w:sz w:val="24"/>
          <w:szCs w:val="24"/>
        </w:rPr>
        <w:t>развитие умения читать выразительно и передавать голосом чувства и эмоции.</w:t>
      </w:r>
    </w:p>
    <w:p w:rsidR="00C11FA0" w:rsidRPr="002C649B" w:rsidRDefault="00C11FA0" w:rsidP="002C649B">
      <w:pPr>
        <w:spacing w:line="240" w:lineRule="auto"/>
        <w:rPr>
          <w:rFonts w:cs="Times New Roman"/>
          <w:b/>
          <w:i/>
          <w:sz w:val="24"/>
          <w:szCs w:val="24"/>
        </w:rPr>
      </w:pPr>
      <w:r w:rsidRPr="002C649B">
        <w:rPr>
          <w:rFonts w:cs="Times New Roman"/>
          <w:b/>
          <w:i/>
          <w:sz w:val="24"/>
          <w:szCs w:val="24"/>
        </w:rPr>
        <w:t>Описание:</w:t>
      </w:r>
    </w:p>
    <w:p w:rsidR="00C11FA0" w:rsidRPr="002C649B" w:rsidRDefault="00C11FA0" w:rsidP="002C649B">
      <w:pPr>
        <w:spacing w:line="240" w:lineRule="auto"/>
        <w:rPr>
          <w:rFonts w:cs="Times New Roman"/>
          <w:i/>
          <w:sz w:val="24"/>
          <w:szCs w:val="24"/>
        </w:rPr>
      </w:pPr>
      <w:r w:rsidRPr="002C649B">
        <w:rPr>
          <w:rFonts w:cs="Times New Roman"/>
          <w:sz w:val="24"/>
          <w:szCs w:val="24"/>
        </w:rPr>
        <w:t xml:space="preserve">ученикам предлагается прочитать предложение </w:t>
      </w:r>
      <w:r w:rsidR="002B1E84" w:rsidRPr="002C649B">
        <w:rPr>
          <w:rFonts w:cs="Times New Roman"/>
          <w:i/>
          <w:sz w:val="24"/>
          <w:szCs w:val="24"/>
        </w:rPr>
        <w:t xml:space="preserve">«Летом я поеду на море!» </w:t>
      </w:r>
      <w:r w:rsidRPr="002C649B">
        <w:rPr>
          <w:rFonts w:cs="Times New Roman"/>
          <w:sz w:val="24"/>
          <w:szCs w:val="24"/>
        </w:rPr>
        <w:t xml:space="preserve">с разной интонацией: </w:t>
      </w:r>
    </w:p>
    <w:tbl>
      <w:tblPr>
        <w:tblStyle w:val="a8"/>
        <w:tblW w:w="0" w:type="auto"/>
        <w:tblLook w:val="04A0"/>
      </w:tblPr>
      <w:tblGrid>
        <w:gridCol w:w="4785"/>
        <w:gridCol w:w="4785"/>
      </w:tblGrid>
      <w:tr w:rsidR="00C11FA0" w:rsidRPr="002C649B" w:rsidTr="00F67384">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 xml:space="preserve">спокойно; </w:t>
            </w:r>
          </w:p>
        </w:tc>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с раздражением;</w:t>
            </w:r>
          </w:p>
        </w:tc>
      </w:tr>
      <w:tr w:rsidR="00C11FA0" w:rsidRPr="002C649B" w:rsidTr="00F67384">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 xml:space="preserve">радостно; </w:t>
            </w:r>
          </w:p>
        </w:tc>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со страхом;</w:t>
            </w:r>
          </w:p>
        </w:tc>
      </w:tr>
      <w:tr w:rsidR="00C11FA0" w:rsidRPr="002C649B" w:rsidTr="00F67384">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 xml:space="preserve">громко; </w:t>
            </w:r>
          </w:p>
        </w:tc>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тихо;</w:t>
            </w:r>
          </w:p>
        </w:tc>
      </w:tr>
      <w:tr w:rsidR="00C11FA0" w:rsidRPr="002C649B" w:rsidTr="00F67384">
        <w:tc>
          <w:tcPr>
            <w:tcW w:w="4785" w:type="dxa"/>
          </w:tcPr>
          <w:p w:rsidR="00C11FA0" w:rsidRPr="002C649B" w:rsidRDefault="00C11FA0" w:rsidP="002C649B">
            <w:pPr>
              <w:spacing w:line="240" w:lineRule="auto"/>
              <w:rPr>
                <w:rFonts w:cs="Times New Roman"/>
                <w:sz w:val="24"/>
                <w:szCs w:val="24"/>
              </w:rPr>
            </w:pPr>
            <w:r w:rsidRPr="002C649B">
              <w:rPr>
                <w:rFonts w:cs="Times New Roman"/>
                <w:sz w:val="24"/>
                <w:szCs w:val="24"/>
              </w:rPr>
              <w:t>грустно.</w:t>
            </w:r>
          </w:p>
        </w:tc>
        <w:tc>
          <w:tcPr>
            <w:tcW w:w="4785" w:type="dxa"/>
          </w:tcPr>
          <w:p w:rsidR="00C11FA0" w:rsidRPr="002C649B" w:rsidRDefault="00C11FA0" w:rsidP="002C649B">
            <w:pPr>
              <w:spacing w:line="240" w:lineRule="auto"/>
              <w:rPr>
                <w:rFonts w:cs="Times New Roman"/>
                <w:sz w:val="24"/>
                <w:szCs w:val="24"/>
              </w:rPr>
            </w:pPr>
          </w:p>
        </w:tc>
      </w:tr>
    </w:tbl>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sz w:val="24"/>
          <w:szCs w:val="24"/>
        </w:rPr>
      </w:pPr>
      <w:r w:rsidRPr="002C649B">
        <w:rPr>
          <w:rFonts w:cs="Times New Roman"/>
          <w:b/>
          <w:i/>
          <w:sz w:val="24"/>
          <w:szCs w:val="24"/>
        </w:rPr>
        <w:t>3.</w:t>
      </w:r>
      <w:r w:rsidR="00C11FA0" w:rsidRPr="002C649B">
        <w:rPr>
          <w:rFonts w:cs="Times New Roman"/>
          <w:b/>
          <w:i/>
          <w:sz w:val="24"/>
          <w:szCs w:val="24"/>
        </w:rPr>
        <w:t xml:space="preserve">Приём </w:t>
      </w:r>
      <w:r w:rsidR="00C11FA0" w:rsidRPr="002C649B">
        <w:rPr>
          <w:rFonts w:cs="Times New Roman"/>
          <w:i/>
          <w:sz w:val="24"/>
          <w:szCs w:val="24"/>
        </w:rPr>
        <w:t>«Прочитай поговорку правильно».</w:t>
      </w:r>
      <w:r w:rsidR="00C11FA0" w:rsidRPr="002C649B">
        <w:rPr>
          <w:rFonts w:cs="Times New Roman"/>
          <w:sz w:val="24"/>
          <w:szCs w:val="24"/>
        </w:rPr>
        <w:t xml:space="preserve"> </w:t>
      </w:r>
    </w:p>
    <w:p w:rsidR="00C11FA0" w:rsidRPr="002C649B" w:rsidRDefault="00C11FA0" w:rsidP="002C649B">
      <w:pPr>
        <w:spacing w:line="240" w:lineRule="auto"/>
        <w:rPr>
          <w:rFonts w:cs="Times New Roman"/>
          <w:b/>
          <w:i/>
          <w:sz w:val="24"/>
          <w:szCs w:val="24"/>
        </w:rPr>
      </w:pPr>
      <w:r w:rsidRPr="002C649B">
        <w:rPr>
          <w:rFonts w:cs="Times New Roman"/>
          <w:b/>
          <w:i/>
          <w:sz w:val="24"/>
          <w:szCs w:val="24"/>
        </w:rPr>
        <w:t xml:space="preserve">Цель: </w:t>
      </w:r>
      <w:r w:rsidRPr="002C649B">
        <w:rPr>
          <w:rFonts w:cs="Times New Roman"/>
          <w:i/>
          <w:sz w:val="24"/>
          <w:szCs w:val="24"/>
        </w:rPr>
        <w:t>формирование осознанности чтения.</w:t>
      </w:r>
    </w:p>
    <w:p w:rsidR="00C11FA0" w:rsidRPr="002C649B" w:rsidRDefault="00C11FA0" w:rsidP="002C649B">
      <w:pPr>
        <w:spacing w:line="240" w:lineRule="auto"/>
        <w:rPr>
          <w:rFonts w:cs="Times New Roman"/>
          <w:sz w:val="24"/>
          <w:szCs w:val="24"/>
        </w:rPr>
      </w:pPr>
      <w:r w:rsidRPr="002C649B">
        <w:rPr>
          <w:rFonts w:cs="Times New Roman"/>
          <w:b/>
          <w:i/>
          <w:sz w:val="24"/>
          <w:szCs w:val="24"/>
        </w:rPr>
        <w:t>Описание:</w:t>
      </w:r>
      <w:r w:rsidRPr="002C649B">
        <w:rPr>
          <w:rFonts w:cs="Times New Roman"/>
          <w:sz w:val="24"/>
          <w:szCs w:val="24"/>
        </w:rPr>
        <w:t xml:space="preserve"> прочитать правильно, сосредоточиться на смысле поговорки</w:t>
      </w:r>
    </w:p>
    <w:p w:rsidR="002B1E84" w:rsidRPr="002C649B" w:rsidRDefault="002B1E84" w:rsidP="002C649B">
      <w:pPr>
        <w:spacing w:line="240" w:lineRule="auto"/>
        <w:rPr>
          <w:rFonts w:eastAsia="Times New Roman" w:cs="Times New Roman"/>
          <w:sz w:val="24"/>
          <w:szCs w:val="24"/>
          <w:lang w:eastAsia="ru-RU"/>
        </w:rPr>
      </w:pPr>
      <w:r w:rsidRPr="002C649B">
        <w:rPr>
          <w:rFonts w:eastAsia="Times New Roman" w:cs="Times New Roman"/>
          <w:sz w:val="24"/>
          <w:szCs w:val="24"/>
          <w:lang w:eastAsia="ru-RU"/>
        </w:rPr>
        <w:t>В гостях хорошо, а дома – хуже.</w:t>
      </w:r>
    </w:p>
    <w:p w:rsidR="002B1E84" w:rsidRPr="002C649B" w:rsidRDefault="002B1E84" w:rsidP="002C649B">
      <w:pPr>
        <w:spacing w:line="240" w:lineRule="auto"/>
        <w:rPr>
          <w:rFonts w:eastAsia="Times New Roman" w:cs="Times New Roman"/>
          <w:sz w:val="24"/>
          <w:szCs w:val="24"/>
          <w:lang w:eastAsia="ru-RU"/>
        </w:rPr>
      </w:pPr>
      <w:r w:rsidRPr="002C649B">
        <w:rPr>
          <w:rFonts w:eastAsia="Times New Roman" w:cs="Times New Roman"/>
          <w:sz w:val="24"/>
          <w:szCs w:val="24"/>
          <w:lang w:eastAsia="ru-RU"/>
        </w:rPr>
        <w:t>Ус хорошо, а два – лучше.</w:t>
      </w:r>
    </w:p>
    <w:p w:rsidR="002B1E84" w:rsidRPr="002C649B" w:rsidRDefault="002B1E84" w:rsidP="002C649B">
      <w:pPr>
        <w:spacing w:line="240" w:lineRule="auto"/>
        <w:rPr>
          <w:rFonts w:eastAsia="Times New Roman" w:cs="Times New Roman"/>
          <w:sz w:val="24"/>
          <w:szCs w:val="24"/>
          <w:lang w:eastAsia="ru-RU"/>
        </w:rPr>
      </w:pPr>
      <w:r w:rsidRPr="002C649B">
        <w:rPr>
          <w:rFonts w:eastAsia="Times New Roman" w:cs="Times New Roman"/>
          <w:sz w:val="24"/>
          <w:szCs w:val="24"/>
          <w:lang w:eastAsia="ru-RU"/>
        </w:rPr>
        <w:t>В темноте, да не в обиде.</w:t>
      </w:r>
    </w:p>
    <w:p w:rsidR="002B1E84" w:rsidRPr="002C649B" w:rsidRDefault="002B1E84" w:rsidP="002C649B">
      <w:pPr>
        <w:spacing w:line="240" w:lineRule="auto"/>
        <w:rPr>
          <w:rFonts w:eastAsia="Times New Roman" w:cs="Times New Roman"/>
          <w:sz w:val="24"/>
          <w:szCs w:val="24"/>
          <w:lang w:eastAsia="ru-RU"/>
        </w:rPr>
      </w:pPr>
      <w:r w:rsidRPr="002C649B">
        <w:rPr>
          <w:rFonts w:eastAsia="Times New Roman" w:cs="Times New Roman"/>
          <w:sz w:val="24"/>
          <w:szCs w:val="24"/>
          <w:lang w:eastAsia="ru-RU"/>
        </w:rPr>
        <w:t>Дыма без коня не бывает.</w:t>
      </w:r>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b/>
          <w:i/>
          <w:sz w:val="24"/>
          <w:szCs w:val="24"/>
        </w:rPr>
      </w:pPr>
      <w:r w:rsidRPr="002C649B">
        <w:rPr>
          <w:rFonts w:cs="Times New Roman"/>
          <w:b/>
          <w:i/>
          <w:sz w:val="24"/>
          <w:szCs w:val="24"/>
        </w:rPr>
        <w:t>4.</w:t>
      </w:r>
      <w:r w:rsidR="00C11FA0" w:rsidRPr="002C649B">
        <w:rPr>
          <w:rFonts w:cs="Times New Roman"/>
          <w:b/>
          <w:i/>
          <w:sz w:val="24"/>
          <w:szCs w:val="24"/>
        </w:rPr>
        <w:t xml:space="preserve">Приём </w:t>
      </w:r>
      <w:r w:rsidR="00C11FA0" w:rsidRPr="002C649B">
        <w:rPr>
          <w:rFonts w:cs="Times New Roman"/>
          <w:i/>
          <w:sz w:val="24"/>
          <w:szCs w:val="24"/>
        </w:rPr>
        <w:t>«Реконструкция слова в составе предложения».</w:t>
      </w:r>
      <w:r w:rsidR="00C11FA0" w:rsidRPr="002C649B">
        <w:rPr>
          <w:rFonts w:cs="Times New Roman"/>
          <w:b/>
          <w:i/>
          <w:sz w:val="24"/>
          <w:szCs w:val="24"/>
        </w:rPr>
        <w:t xml:space="preserve"> </w:t>
      </w:r>
    </w:p>
    <w:p w:rsidR="00C11FA0" w:rsidRPr="002C649B" w:rsidRDefault="00C11FA0" w:rsidP="002C649B">
      <w:pPr>
        <w:spacing w:line="240" w:lineRule="auto"/>
        <w:rPr>
          <w:rFonts w:cs="Times New Roman"/>
          <w:i/>
          <w:sz w:val="24"/>
          <w:szCs w:val="24"/>
        </w:rPr>
      </w:pPr>
      <w:r w:rsidRPr="002C649B">
        <w:rPr>
          <w:rFonts w:cs="Times New Roman"/>
          <w:b/>
          <w:i/>
          <w:sz w:val="24"/>
          <w:szCs w:val="24"/>
        </w:rPr>
        <w:t xml:space="preserve">Цель: </w:t>
      </w:r>
      <w:r w:rsidRPr="002C649B">
        <w:rPr>
          <w:rFonts w:cs="Times New Roman"/>
          <w:i/>
          <w:sz w:val="24"/>
          <w:szCs w:val="24"/>
        </w:rPr>
        <w:t>формирование умения осмыслить и оценить содержание предложений.</w:t>
      </w:r>
    </w:p>
    <w:p w:rsidR="00C11FA0" w:rsidRPr="002C649B" w:rsidRDefault="00C11FA0" w:rsidP="002C649B">
      <w:pPr>
        <w:spacing w:line="240" w:lineRule="auto"/>
        <w:rPr>
          <w:rFonts w:cs="Times New Roman"/>
          <w:sz w:val="24"/>
          <w:szCs w:val="24"/>
        </w:rPr>
      </w:pPr>
      <w:r w:rsidRPr="002C649B">
        <w:rPr>
          <w:rFonts w:cs="Times New Roman"/>
          <w:b/>
          <w:i/>
          <w:sz w:val="24"/>
          <w:szCs w:val="24"/>
        </w:rPr>
        <w:t xml:space="preserve">Описание: </w:t>
      </w:r>
      <w:r w:rsidRPr="002C649B">
        <w:rPr>
          <w:rFonts w:cs="Times New Roman"/>
          <w:sz w:val="24"/>
          <w:szCs w:val="24"/>
        </w:rPr>
        <w:t xml:space="preserve">прочитай оба предложения. Определи недостающее второму предложению слово.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Маша живёт недалеко от КОЛЫШ. Недалеко от школы... Маша.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Весна была АННЯЯР. Была ранняя...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Мороз сковал УЛИЖ. Лужи... мороз.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Птицы клевали НАРЁЗ. Клевали... зёрна. </w:t>
      </w:r>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b/>
          <w:sz w:val="24"/>
          <w:szCs w:val="24"/>
        </w:rPr>
      </w:pPr>
      <w:r w:rsidRPr="002C649B">
        <w:rPr>
          <w:rFonts w:cs="Times New Roman"/>
          <w:b/>
          <w:i/>
          <w:sz w:val="24"/>
          <w:szCs w:val="24"/>
        </w:rPr>
        <w:t>5.</w:t>
      </w:r>
      <w:r w:rsidR="00C11FA0" w:rsidRPr="002C649B">
        <w:rPr>
          <w:rFonts w:cs="Times New Roman"/>
          <w:b/>
          <w:i/>
          <w:sz w:val="24"/>
          <w:szCs w:val="24"/>
        </w:rPr>
        <w:t xml:space="preserve">Приём </w:t>
      </w:r>
      <w:r w:rsidR="00C11FA0" w:rsidRPr="002C649B">
        <w:rPr>
          <w:rFonts w:cs="Times New Roman"/>
          <w:i/>
          <w:sz w:val="24"/>
          <w:szCs w:val="24"/>
        </w:rPr>
        <w:t>«Реконструкция двух слов в составе предложения».</w:t>
      </w:r>
      <w:r w:rsidR="00C11FA0" w:rsidRPr="002C649B">
        <w:rPr>
          <w:rFonts w:cs="Times New Roman"/>
          <w:b/>
          <w:sz w:val="24"/>
          <w:szCs w:val="24"/>
        </w:rPr>
        <w:t xml:space="preserve"> </w:t>
      </w:r>
    </w:p>
    <w:p w:rsidR="00C11FA0" w:rsidRPr="002C649B" w:rsidRDefault="00C11FA0" w:rsidP="002C649B">
      <w:pPr>
        <w:spacing w:line="240" w:lineRule="auto"/>
        <w:rPr>
          <w:rFonts w:cs="Times New Roman"/>
          <w:b/>
          <w:sz w:val="24"/>
          <w:szCs w:val="24"/>
        </w:rPr>
      </w:pPr>
      <w:r w:rsidRPr="002C649B">
        <w:rPr>
          <w:rFonts w:cs="Times New Roman"/>
          <w:b/>
          <w:sz w:val="24"/>
          <w:szCs w:val="24"/>
        </w:rPr>
        <w:t xml:space="preserve">Цель: </w:t>
      </w:r>
      <w:r w:rsidRPr="002C649B">
        <w:rPr>
          <w:rFonts w:cs="Times New Roman"/>
          <w:i/>
          <w:sz w:val="24"/>
          <w:szCs w:val="24"/>
        </w:rPr>
        <w:t>формирование умения правильно прочитывать слова.</w:t>
      </w:r>
    </w:p>
    <w:p w:rsidR="00C11FA0" w:rsidRPr="002C649B" w:rsidRDefault="00C11FA0" w:rsidP="002C649B">
      <w:pPr>
        <w:spacing w:line="240" w:lineRule="auto"/>
        <w:rPr>
          <w:rFonts w:cs="Times New Roman"/>
          <w:sz w:val="24"/>
          <w:szCs w:val="24"/>
        </w:rPr>
      </w:pPr>
      <w:r w:rsidRPr="002C649B">
        <w:rPr>
          <w:rFonts w:cs="Times New Roman"/>
          <w:b/>
          <w:sz w:val="24"/>
          <w:szCs w:val="24"/>
        </w:rPr>
        <w:t xml:space="preserve">Описание: </w:t>
      </w:r>
      <w:r w:rsidRPr="002C649B">
        <w:rPr>
          <w:rFonts w:cs="Times New Roman"/>
          <w:sz w:val="24"/>
          <w:szCs w:val="24"/>
        </w:rPr>
        <w:t xml:space="preserve">прочитай оба предложения. Определи недостающее второму предложению слово.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На опушке АСЕЛЦВЕРАСЛА ива.     Ива расцвела </w:t>
      </w:r>
      <w:proofErr w:type="gramStart"/>
      <w:r w:rsidRPr="002C649B">
        <w:rPr>
          <w:rFonts w:cs="Times New Roman"/>
          <w:sz w:val="24"/>
          <w:szCs w:val="24"/>
        </w:rPr>
        <w:t>на</w:t>
      </w:r>
      <w:proofErr w:type="gramEnd"/>
      <w:r w:rsidRPr="002C649B">
        <w:rPr>
          <w:rFonts w:cs="Times New Roman"/>
          <w:sz w:val="24"/>
          <w:szCs w:val="24"/>
        </w:rPr>
        <w:t xml:space="preserve">...... </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Фёдор ТАКАЕТ Аню на НАСКАХ.    Аню </w:t>
      </w:r>
      <w:proofErr w:type="gramStart"/>
      <w:r w:rsidRPr="002C649B">
        <w:rPr>
          <w:rFonts w:cs="Times New Roman"/>
          <w:sz w:val="24"/>
          <w:szCs w:val="24"/>
        </w:rPr>
        <w:t>на</w:t>
      </w:r>
      <w:proofErr w:type="gramEnd"/>
      <w:r w:rsidRPr="002C649B">
        <w:rPr>
          <w:rFonts w:cs="Times New Roman"/>
          <w:sz w:val="24"/>
          <w:szCs w:val="24"/>
        </w:rPr>
        <w:t xml:space="preserve">... катает... </w:t>
      </w:r>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i/>
          <w:sz w:val="24"/>
          <w:szCs w:val="24"/>
        </w:rPr>
      </w:pPr>
      <w:r w:rsidRPr="002C649B">
        <w:rPr>
          <w:rFonts w:cs="Times New Roman"/>
          <w:b/>
          <w:i/>
          <w:sz w:val="24"/>
          <w:szCs w:val="24"/>
        </w:rPr>
        <w:t>6.</w:t>
      </w:r>
      <w:r w:rsidR="00C11FA0" w:rsidRPr="002C649B">
        <w:rPr>
          <w:rFonts w:cs="Times New Roman"/>
          <w:b/>
          <w:i/>
          <w:sz w:val="24"/>
          <w:szCs w:val="24"/>
        </w:rPr>
        <w:t>Приём</w:t>
      </w:r>
      <w:r w:rsidR="00C11FA0" w:rsidRPr="002C649B">
        <w:rPr>
          <w:rFonts w:cs="Times New Roman"/>
          <w:b/>
          <w:sz w:val="24"/>
          <w:szCs w:val="24"/>
        </w:rPr>
        <w:t xml:space="preserve"> </w:t>
      </w:r>
      <w:r w:rsidR="00C11FA0" w:rsidRPr="002C649B">
        <w:rPr>
          <w:rFonts w:cs="Times New Roman"/>
          <w:sz w:val="24"/>
          <w:szCs w:val="24"/>
        </w:rPr>
        <w:t>«</w:t>
      </w:r>
      <w:r w:rsidR="00C11FA0" w:rsidRPr="002C649B">
        <w:rPr>
          <w:rFonts w:cs="Times New Roman"/>
          <w:i/>
          <w:sz w:val="24"/>
          <w:szCs w:val="24"/>
        </w:rPr>
        <w:t>Лови ошибку».</w:t>
      </w:r>
    </w:p>
    <w:p w:rsidR="00C11FA0" w:rsidRPr="002C649B" w:rsidRDefault="00C11FA0" w:rsidP="002C649B">
      <w:pPr>
        <w:spacing w:line="240" w:lineRule="auto"/>
        <w:rPr>
          <w:rFonts w:cs="Times New Roman"/>
          <w:b/>
          <w:sz w:val="24"/>
          <w:szCs w:val="24"/>
        </w:rPr>
      </w:pPr>
      <w:r w:rsidRPr="002C649B">
        <w:rPr>
          <w:rFonts w:cs="Times New Roman"/>
          <w:b/>
          <w:sz w:val="24"/>
          <w:szCs w:val="24"/>
        </w:rPr>
        <w:t xml:space="preserve">Цель: </w:t>
      </w:r>
      <w:r w:rsidRPr="002C649B">
        <w:rPr>
          <w:rFonts w:cs="Times New Roman"/>
          <w:i/>
          <w:sz w:val="24"/>
          <w:szCs w:val="24"/>
        </w:rPr>
        <w:t>формирование умения правильно прочитывать слова.</w:t>
      </w:r>
    </w:p>
    <w:p w:rsidR="00C11FA0" w:rsidRPr="002C649B" w:rsidRDefault="00C11FA0" w:rsidP="002C649B">
      <w:pPr>
        <w:spacing w:line="240" w:lineRule="auto"/>
        <w:rPr>
          <w:rFonts w:cs="Times New Roman"/>
          <w:b/>
          <w:sz w:val="24"/>
          <w:szCs w:val="24"/>
        </w:rPr>
      </w:pPr>
      <w:r w:rsidRPr="002C649B">
        <w:rPr>
          <w:rFonts w:cs="Times New Roman"/>
          <w:b/>
          <w:sz w:val="24"/>
          <w:szCs w:val="24"/>
        </w:rPr>
        <w:lastRenderedPageBreak/>
        <w:t xml:space="preserve">Описание: </w:t>
      </w:r>
      <w:r w:rsidRPr="002C649B">
        <w:rPr>
          <w:rFonts w:cs="Times New Roman"/>
          <w:i/>
          <w:sz w:val="24"/>
          <w:szCs w:val="24"/>
        </w:rPr>
        <w:t>в тексте в некоторых словах встречаются неправильные слова. Прочитай правильно.</w:t>
      </w:r>
      <w:r w:rsidRPr="002C649B">
        <w:rPr>
          <w:rFonts w:cs="Times New Roman"/>
          <w:b/>
          <w:sz w:val="24"/>
          <w:szCs w:val="24"/>
        </w:rPr>
        <w:t xml:space="preserve"> </w:t>
      </w:r>
    </w:p>
    <w:p w:rsidR="00C11FA0" w:rsidRPr="002C649B" w:rsidRDefault="00C11FA0" w:rsidP="002C649B">
      <w:pPr>
        <w:spacing w:line="240" w:lineRule="auto"/>
        <w:rPr>
          <w:rFonts w:cs="Times New Roman"/>
          <w:sz w:val="24"/>
          <w:szCs w:val="24"/>
        </w:rPr>
      </w:pPr>
      <w:r w:rsidRPr="002C649B">
        <w:rPr>
          <w:rFonts w:cs="Times New Roman"/>
          <w:sz w:val="24"/>
          <w:szCs w:val="24"/>
        </w:rPr>
        <w:t>Уходит ЕНЬОС. Часто идут ДИДОЖ. На ЦЕУЛИ дует сильный НЫЙЛОДХО ветер. ТИДЕ играют дома. Был КИЙЖАР день. Ярко светит НЫШСОЛКО. Папа, мама и я ХАПОЕЛИ к реке. РОШОХО летом возле воды. Несла девочка РОВЕД воды. Ведро ЛОБЫ худое. Вода ЛАТЕК на землю. А девочка была ДАРА. Ей нести стало ЧЕЛЕГ. Пришла она МОЙДО, а воды в ведре нет.</w:t>
      </w:r>
    </w:p>
    <w:p w:rsidR="009E7A47" w:rsidRDefault="009E7A47" w:rsidP="002C649B">
      <w:pPr>
        <w:tabs>
          <w:tab w:val="left" w:pos="977"/>
        </w:tabs>
        <w:spacing w:line="240" w:lineRule="auto"/>
        <w:rPr>
          <w:rFonts w:cs="Times New Roman"/>
          <w:b/>
          <w:i/>
          <w:sz w:val="24"/>
          <w:szCs w:val="24"/>
        </w:rPr>
      </w:pPr>
    </w:p>
    <w:p w:rsidR="00C11FA0" w:rsidRPr="002C649B" w:rsidRDefault="002C649B" w:rsidP="002C649B">
      <w:pPr>
        <w:tabs>
          <w:tab w:val="left" w:pos="977"/>
        </w:tabs>
        <w:spacing w:line="240" w:lineRule="auto"/>
        <w:rPr>
          <w:rFonts w:cs="Times New Roman"/>
          <w:b/>
          <w:i/>
          <w:sz w:val="24"/>
          <w:szCs w:val="24"/>
        </w:rPr>
      </w:pPr>
      <w:r w:rsidRPr="002C649B">
        <w:rPr>
          <w:rFonts w:cs="Times New Roman"/>
          <w:b/>
          <w:i/>
          <w:sz w:val="24"/>
          <w:szCs w:val="24"/>
        </w:rPr>
        <w:t>7.</w:t>
      </w:r>
      <w:r w:rsidR="00C11FA0" w:rsidRPr="002C649B">
        <w:rPr>
          <w:rFonts w:cs="Times New Roman"/>
          <w:b/>
          <w:i/>
          <w:sz w:val="24"/>
          <w:szCs w:val="24"/>
        </w:rPr>
        <w:t xml:space="preserve">Приём </w:t>
      </w:r>
      <w:r w:rsidR="00C11FA0" w:rsidRPr="002C649B">
        <w:rPr>
          <w:rFonts w:cs="Times New Roman"/>
          <w:i/>
          <w:sz w:val="24"/>
          <w:szCs w:val="24"/>
        </w:rPr>
        <w:t>«Письмо с дырками».</w:t>
      </w:r>
    </w:p>
    <w:p w:rsidR="00C11FA0" w:rsidRPr="00877012" w:rsidRDefault="00C11FA0" w:rsidP="002C649B">
      <w:pPr>
        <w:tabs>
          <w:tab w:val="left" w:pos="977"/>
        </w:tabs>
        <w:spacing w:line="240" w:lineRule="auto"/>
        <w:rPr>
          <w:rFonts w:cs="Times New Roman"/>
          <w:b/>
          <w:i/>
          <w:sz w:val="24"/>
          <w:szCs w:val="24"/>
        </w:rPr>
      </w:pPr>
      <w:r w:rsidRPr="002C649B">
        <w:rPr>
          <w:rFonts w:cs="Times New Roman"/>
          <w:b/>
          <w:i/>
          <w:sz w:val="24"/>
          <w:szCs w:val="24"/>
        </w:rPr>
        <w:t xml:space="preserve">Цель: </w:t>
      </w:r>
      <w:r w:rsidRPr="00877012">
        <w:rPr>
          <w:rFonts w:cs="Times New Roman"/>
          <w:i/>
          <w:sz w:val="24"/>
          <w:szCs w:val="24"/>
        </w:rPr>
        <w:t xml:space="preserve">формирование читательского умения </w:t>
      </w:r>
      <w:r w:rsidR="00434C41" w:rsidRPr="00434C41">
        <w:rPr>
          <w:rFonts w:eastAsia="Times New Roman" w:cs="Times New Roman"/>
          <w:i/>
          <w:sz w:val="24"/>
          <w:szCs w:val="24"/>
          <w:lang w:eastAsia="ru-RU"/>
        </w:rPr>
        <w:t xml:space="preserve">интегрировать и интерпретировать </w:t>
      </w:r>
      <w:r w:rsidRPr="00877012">
        <w:rPr>
          <w:rFonts w:cs="Times New Roman"/>
          <w:i/>
          <w:sz w:val="24"/>
          <w:szCs w:val="24"/>
        </w:rPr>
        <w:t>информацию текста.</w:t>
      </w:r>
    </w:p>
    <w:p w:rsidR="00C11FA0" w:rsidRPr="002C649B" w:rsidRDefault="00C11FA0" w:rsidP="002C649B">
      <w:pPr>
        <w:tabs>
          <w:tab w:val="left" w:pos="977"/>
        </w:tabs>
        <w:spacing w:line="240" w:lineRule="auto"/>
        <w:rPr>
          <w:rFonts w:cs="Times New Roman"/>
          <w:b/>
          <w:i/>
          <w:sz w:val="24"/>
          <w:szCs w:val="24"/>
        </w:rPr>
      </w:pPr>
      <w:r w:rsidRPr="002C649B">
        <w:rPr>
          <w:rFonts w:cs="Times New Roman"/>
          <w:b/>
          <w:i/>
          <w:sz w:val="24"/>
          <w:szCs w:val="24"/>
        </w:rPr>
        <w:t xml:space="preserve">Описание: </w:t>
      </w:r>
      <w:r w:rsidRPr="002C649B">
        <w:rPr>
          <w:rFonts w:cs="Times New Roman"/>
          <w:i/>
          <w:sz w:val="24"/>
          <w:szCs w:val="24"/>
        </w:rPr>
        <w:t>вставь недостающие слова</w:t>
      </w:r>
      <w:r w:rsidRPr="002C649B">
        <w:rPr>
          <w:rFonts w:cs="Times New Roman"/>
          <w:b/>
          <w:i/>
          <w:sz w:val="24"/>
          <w:szCs w:val="24"/>
        </w:rPr>
        <w:t xml:space="preserve">      </w:t>
      </w:r>
    </w:p>
    <w:p w:rsidR="00C11FA0" w:rsidRPr="002C649B" w:rsidRDefault="00C11FA0" w:rsidP="002C649B">
      <w:pPr>
        <w:pStyle w:val="a5"/>
        <w:shd w:val="clear" w:color="auto" w:fill="FFFFFF"/>
        <w:spacing w:before="0" w:beforeAutospacing="0" w:after="0" w:afterAutospacing="0" w:line="240" w:lineRule="auto"/>
        <w:rPr>
          <w:rFonts w:cs="Times New Roman"/>
          <w:sz w:val="24"/>
          <w:szCs w:val="24"/>
        </w:rPr>
      </w:pPr>
      <w:r w:rsidRPr="002C649B">
        <w:rPr>
          <w:rFonts w:cs="Times New Roman"/>
          <w:i/>
          <w:sz w:val="24"/>
          <w:szCs w:val="24"/>
        </w:rPr>
        <w:t xml:space="preserve"> </w:t>
      </w:r>
      <w:r w:rsidR="00297E31" w:rsidRPr="002C649B">
        <w:rPr>
          <w:rFonts w:cs="Times New Roman"/>
          <w:sz w:val="24"/>
          <w:szCs w:val="24"/>
        </w:rPr>
        <w:t>(Ф.И.Тютчев</w:t>
      </w:r>
      <w:r w:rsidRPr="002C649B">
        <w:rPr>
          <w:rFonts w:cs="Times New Roman"/>
          <w:sz w:val="24"/>
          <w:szCs w:val="24"/>
        </w:rPr>
        <w:t xml:space="preserve"> «</w:t>
      </w:r>
      <w:r w:rsidR="00297E31" w:rsidRPr="00297E31">
        <w:rPr>
          <w:rFonts w:eastAsia="Times New Roman" w:cs="Times New Roman"/>
          <w:bCs/>
          <w:sz w:val="24"/>
          <w:szCs w:val="24"/>
        </w:rPr>
        <w:t>Зима</w:t>
      </w:r>
      <w:r w:rsidR="00297E31" w:rsidRPr="00297E31">
        <w:rPr>
          <w:rFonts w:eastAsia="Times New Roman" w:cs="Times New Roman"/>
          <w:sz w:val="24"/>
          <w:szCs w:val="24"/>
        </w:rPr>
        <w:t> </w:t>
      </w:r>
      <w:r w:rsidR="00297E31" w:rsidRPr="00297E31">
        <w:rPr>
          <w:rFonts w:eastAsia="Times New Roman" w:cs="Times New Roman"/>
          <w:bCs/>
          <w:sz w:val="24"/>
          <w:szCs w:val="24"/>
        </w:rPr>
        <w:t>недаром</w:t>
      </w:r>
      <w:r w:rsidR="00297E31" w:rsidRPr="00297E31">
        <w:rPr>
          <w:rFonts w:eastAsia="Times New Roman" w:cs="Times New Roman"/>
          <w:sz w:val="24"/>
          <w:szCs w:val="24"/>
        </w:rPr>
        <w:t> </w:t>
      </w:r>
      <w:r w:rsidR="00297E31" w:rsidRPr="00297E31">
        <w:rPr>
          <w:rFonts w:eastAsia="Times New Roman" w:cs="Times New Roman"/>
          <w:bCs/>
          <w:sz w:val="24"/>
          <w:szCs w:val="24"/>
        </w:rPr>
        <w:t>злится</w:t>
      </w:r>
      <w:r w:rsidRPr="002C649B">
        <w:rPr>
          <w:rFonts w:cs="Times New Roman"/>
          <w:sz w:val="24"/>
          <w:szCs w:val="24"/>
        </w:rPr>
        <w:t>»)</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bCs/>
          <w:sz w:val="24"/>
          <w:szCs w:val="24"/>
          <w:lang w:eastAsia="ru-RU"/>
        </w:rPr>
        <w:t>Зима</w:t>
      </w:r>
      <w:r w:rsidRPr="00297E31">
        <w:rPr>
          <w:rFonts w:eastAsia="Times New Roman" w:cs="Times New Roman"/>
          <w:sz w:val="24"/>
          <w:szCs w:val="24"/>
          <w:lang w:eastAsia="ru-RU"/>
        </w:rPr>
        <w:t> </w:t>
      </w:r>
      <w:r w:rsidRPr="00297E31">
        <w:rPr>
          <w:rFonts w:eastAsia="Times New Roman" w:cs="Times New Roman"/>
          <w:bCs/>
          <w:sz w:val="24"/>
          <w:szCs w:val="24"/>
          <w:lang w:eastAsia="ru-RU"/>
        </w:rPr>
        <w:t>недаром</w:t>
      </w:r>
      <w:r w:rsidRPr="00297E31">
        <w:rPr>
          <w:rFonts w:eastAsia="Times New Roman" w:cs="Times New Roman"/>
          <w:sz w:val="24"/>
          <w:szCs w:val="24"/>
          <w:lang w:eastAsia="ru-RU"/>
        </w:rPr>
        <w:t> </w:t>
      </w:r>
      <w:r w:rsidRPr="00297E31">
        <w:rPr>
          <w:rFonts w:eastAsia="Times New Roman" w:cs="Times New Roman"/>
          <w:bCs/>
          <w:sz w:val="24"/>
          <w:szCs w:val="24"/>
          <w:lang w:eastAsia="ru-RU"/>
        </w:rPr>
        <w:t>злится</w:t>
      </w:r>
      <w:r w:rsidRPr="00297E31">
        <w:rPr>
          <w:rFonts w:eastAsia="Times New Roman" w:cs="Times New Roman"/>
          <w:sz w:val="24"/>
          <w:szCs w:val="24"/>
          <w:lang w:eastAsia="ru-RU"/>
        </w:rPr>
        <w:t>,</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 xml:space="preserve">Прошла ее </w:t>
      </w:r>
      <w:r w:rsidRPr="002C649B">
        <w:rPr>
          <w:rFonts w:eastAsia="Times New Roman" w:cs="Times New Roman"/>
          <w:sz w:val="24"/>
          <w:szCs w:val="24"/>
          <w:lang w:eastAsia="ru-RU"/>
        </w:rPr>
        <w:t>________</w:t>
      </w:r>
      <w:r w:rsidRPr="00297E31">
        <w:rPr>
          <w:rFonts w:eastAsia="Times New Roman" w:cs="Times New Roman"/>
          <w:sz w:val="24"/>
          <w:szCs w:val="24"/>
          <w:lang w:eastAsia="ru-RU"/>
        </w:rPr>
        <w:t xml:space="preserve"> —</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 xml:space="preserve">Весна </w:t>
      </w:r>
      <w:r w:rsidRPr="002C649B">
        <w:rPr>
          <w:rFonts w:eastAsia="Times New Roman" w:cs="Times New Roman"/>
          <w:sz w:val="24"/>
          <w:szCs w:val="24"/>
          <w:lang w:eastAsia="ru-RU"/>
        </w:rPr>
        <w:t>_______</w:t>
      </w:r>
      <w:r w:rsidRPr="00297E31">
        <w:rPr>
          <w:rFonts w:eastAsia="Times New Roman" w:cs="Times New Roman"/>
          <w:sz w:val="24"/>
          <w:szCs w:val="24"/>
          <w:lang w:eastAsia="ru-RU"/>
        </w:rPr>
        <w:t xml:space="preserve"> стучится</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C649B">
        <w:rPr>
          <w:rFonts w:eastAsia="Times New Roman" w:cs="Times New Roman"/>
          <w:sz w:val="24"/>
          <w:szCs w:val="24"/>
          <w:lang w:eastAsia="ru-RU"/>
        </w:rPr>
        <w:t>И ___________</w:t>
      </w:r>
      <w:r w:rsidRPr="00297E31">
        <w:rPr>
          <w:rFonts w:eastAsia="Times New Roman" w:cs="Times New Roman"/>
          <w:sz w:val="24"/>
          <w:szCs w:val="24"/>
          <w:lang w:eastAsia="ru-RU"/>
        </w:rPr>
        <w:t xml:space="preserve"> со двора.</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И все засуетилось,</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C649B">
        <w:rPr>
          <w:rFonts w:eastAsia="Times New Roman" w:cs="Times New Roman"/>
          <w:sz w:val="24"/>
          <w:szCs w:val="24"/>
          <w:lang w:eastAsia="ru-RU"/>
        </w:rPr>
        <w:t>Все ________</w:t>
      </w:r>
      <w:r w:rsidRPr="00297E31">
        <w:rPr>
          <w:rFonts w:eastAsia="Times New Roman" w:cs="Times New Roman"/>
          <w:sz w:val="24"/>
          <w:szCs w:val="24"/>
          <w:lang w:eastAsia="ru-RU"/>
        </w:rPr>
        <w:t xml:space="preserve"> Зиму вон —</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C649B">
        <w:rPr>
          <w:rFonts w:eastAsia="Times New Roman" w:cs="Times New Roman"/>
          <w:sz w:val="24"/>
          <w:szCs w:val="24"/>
          <w:lang w:eastAsia="ru-RU"/>
        </w:rPr>
        <w:t>И ______________</w:t>
      </w:r>
      <w:r w:rsidRPr="00297E31">
        <w:rPr>
          <w:rFonts w:eastAsia="Times New Roman" w:cs="Times New Roman"/>
          <w:sz w:val="24"/>
          <w:szCs w:val="24"/>
          <w:lang w:eastAsia="ru-RU"/>
        </w:rPr>
        <w:t xml:space="preserve"> в небе</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 xml:space="preserve">Уж подняли </w:t>
      </w:r>
      <w:r w:rsidRPr="002C649B">
        <w:rPr>
          <w:rFonts w:eastAsia="Times New Roman" w:cs="Times New Roman"/>
          <w:sz w:val="24"/>
          <w:szCs w:val="24"/>
          <w:lang w:eastAsia="ru-RU"/>
        </w:rPr>
        <w:t>___________</w:t>
      </w:r>
      <w:r w:rsidRPr="00297E31">
        <w:rPr>
          <w:rFonts w:eastAsia="Times New Roman" w:cs="Times New Roman"/>
          <w:sz w:val="24"/>
          <w:szCs w:val="24"/>
          <w:lang w:eastAsia="ru-RU"/>
        </w:rPr>
        <w:t>.</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C649B">
        <w:rPr>
          <w:rFonts w:eastAsia="Times New Roman" w:cs="Times New Roman"/>
          <w:sz w:val="24"/>
          <w:szCs w:val="24"/>
          <w:lang w:eastAsia="ru-RU"/>
        </w:rPr>
        <w:t>_________</w:t>
      </w:r>
      <w:r w:rsidRPr="00297E31">
        <w:rPr>
          <w:rFonts w:eastAsia="Times New Roman" w:cs="Times New Roman"/>
          <w:sz w:val="24"/>
          <w:szCs w:val="24"/>
          <w:lang w:eastAsia="ru-RU"/>
        </w:rPr>
        <w:t xml:space="preserve"> еще хлопочет</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 xml:space="preserve">И </w:t>
      </w:r>
      <w:proofErr w:type="gramStart"/>
      <w:r w:rsidRPr="00297E31">
        <w:rPr>
          <w:rFonts w:eastAsia="Times New Roman" w:cs="Times New Roman"/>
          <w:sz w:val="24"/>
          <w:szCs w:val="24"/>
          <w:lang w:eastAsia="ru-RU"/>
        </w:rPr>
        <w:t xml:space="preserve">на </w:t>
      </w:r>
      <w:r w:rsidRPr="002C649B">
        <w:rPr>
          <w:rFonts w:eastAsia="Times New Roman" w:cs="Times New Roman"/>
          <w:sz w:val="24"/>
          <w:szCs w:val="24"/>
          <w:lang w:eastAsia="ru-RU"/>
        </w:rPr>
        <w:t>___________</w:t>
      </w:r>
      <w:r w:rsidRPr="00297E31">
        <w:rPr>
          <w:rFonts w:eastAsia="Times New Roman" w:cs="Times New Roman"/>
          <w:sz w:val="24"/>
          <w:szCs w:val="24"/>
          <w:lang w:eastAsia="ru-RU"/>
        </w:rPr>
        <w:t xml:space="preserve"> ворчит</w:t>
      </w:r>
      <w:proofErr w:type="gramEnd"/>
      <w:r w:rsidRPr="00297E31">
        <w:rPr>
          <w:rFonts w:eastAsia="Times New Roman" w:cs="Times New Roman"/>
          <w:sz w:val="24"/>
          <w:szCs w:val="24"/>
          <w:lang w:eastAsia="ru-RU"/>
        </w:rPr>
        <w:t>.</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 xml:space="preserve">Та ей в глаза </w:t>
      </w:r>
      <w:r w:rsidRPr="002C649B">
        <w:rPr>
          <w:rFonts w:eastAsia="Times New Roman" w:cs="Times New Roman"/>
          <w:sz w:val="24"/>
          <w:szCs w:val="24"/>
          <w:lang w:eastAsia="ru-RU"/>
        </w:rPr>
        <w:t>________</w:t>
      </w:r>
    </w:p>
    <w:p w:rsidR="00297E31" w:rsidRPr="00297E31" w:rsidRDefault="00297E31" w:rsidP="002C649B">
      <w:pPr>
        <w:shd w:val="clear" w:color="auto" w:fill="FFFFFF"/>
        <w:spacing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И пуще лишь шумит...</w:t>
      </w:r>
    </w:p>
    <w:p w:rsidR="009E7A47" w:rsidRDefault="009E7A47" w:rsidP="002C649B">
      <w:pPr>
        <w:pStyle w:val="a5"/>
        <w:shd w:val="clear" w:color="auto" w:fill="FFFFFF"/>
        <w:spacing w:before="0" w:beforeAutospacing="0" w:after="0" w:afterAutospacing="0" w:line="240" w:lineRule="auto"/>
        <w:rPr>
          <w:rFonts w:cs="Times New Roman"/>
          <w:b/>
          <w:i/>
          <w:sz w:val="24"/>
          <w:szCs w:val="24"/>
        </w:rPr>
      </w:pPr>
    </w:p>
    <w:p w:rsidR="00C11FA0" w:rsidRPr="002C649B" w:rsidRDefault="002C649B" w:rsidP="002C649B">
      <w:pPr>
        <w:pStyle w:val="a5"/>
        <w:shd w:val="clear" w:color="auto" w:fill="FFFFFF"/>
        <w:spacing w:before="0" w:beforeAutospacing="0" w:after="0" w:afterAutospacing="0" w:line="240" w:lineRule="auto"/>
        <w:rPr>
          <w:rFonts w:cs="Times New Roman"/>
          <w:b/>
          <w:i/>
          <w:sz w:val="24"/>
          <w:szCs w:val="24"/>
        </w:rPr>
      </w:pPr>
      <w:r w:rsidRPr="002C649B">
        <w:rPr>
          <w:rFonts w:cs="Times New Roman"/>
          <w:b/>
          <w:i/>
          <w:sz w:val="24"/>
          <w:szCs w:val="24"/>
        </w:rPr>
        <w:t>8.</w:t>
      </w:r>
      <w:r w:rsidR="00C11FA0" w:rsidRPr="002C649B">
        <w:rPr>
          <w:rFonts w:cs="Times New Roman"/>
          <w:b/>
          <w:i/>
          <w:sz w:val="24"/>
          <w:szCs w:val="24"/>
        </w:rPr>
        <w:t xml:space="preserve">Приём </w:t>
      </w:r>
      <w:r w:rsidR="00C11FA0" w:rsidRPr="002C649B">
        <w:rPr>
          <w:rFonts w:cs="Times New Roman"/>
          <w:i/>
          <w:sz w:val="24"/>
          <w:szCs w:val="24"/>
        </w:rPr>
        <w:t>«</w:t>
      </w:r>
      <w:proofErr w:type="spellStart"/>
      <w:r w:rsidR="00C11FA0" w:rsidRPr="002C649B">
        <w:rPr>
          <w:rFonts w:cs="Times New Roman"/>
          <w:i/>
          <w:sz w:val="24"/>
          <w:szCs w:val="24"/>
        </w:rPr>
        <w:t>Синквейн</w:t>
      </w:r>
      <w:proofErr w:type="spellEnd"/>
      <w:r w:rsidR="00C11FA0" w:rsidRPr="002C649B">
        <w:rPr>
          <w:rFonts w:cs="Times New Roman"/>
          <w:i/>
          <w:sz w:val="24"/>
          <w:szCs w:val="24"/>
        </w:rPr>
        <w:t>»</w:t>
      </w:r>
    </w:p>
    <w:p w:rsidR="00C11FA0" w:rsidRPr="002C649B" w:rsidRDefault="00C11FA0" w:rsidP="002C649B">
      <w:pPr>
        <w:pStyle w:val="a5"/>
        <w:shd w:val="clear" w:color="auto" w:fill="FFFFFF"/>
        <w:spacing w:before="0" w:beforeAutospacing="0" w:after="0" w:afterAutospacing="0" w:line="240" w:lineRule="auto"/>
        <w:rPr>
          <w:rFonts w:cs="Times New Roman"/>
          <w:b/>
          <w:i/>
          <w:sz w:val="24"/>
          <w:szCs w:val="24"/>
        </w:rPr>
      </w:pPr>
      <w:r w:rsidRPr="002C649B">
        <w:rPr>
          <w:rFonts w:cs="Times New Roman"/>
          <w:b/>
          <w:i/>
          <w:sz w:val="24"/>
          <w:szCs w:val="24"/>
        </w:rPr>
        <w:t xml:space="preserve">Цель: </w:t>
      </w:r>
      <w:r w:rsidRPr="002C649B">
        <w:rPr>
          <w:rFonts w:cs="Times New Roman"/>
          <w:i/>
          <w:sz w:val="24"/>
          <w:szCs w:val="24"/>
        </w:rPr>
        <w:t>развитие творческих способностей</w:t>
      </w:r>
    </w:p>
    <w:p w:rsidR="00C11FA0" w:rsidRPr="002C649B" w:rsidRDefault="00C11FA0" w:rsidP="002C649B">
      <w:pPr>
        <w:pStyle w:val="a5"/>
        <w:shd w:val="clear" w:color="auto" w:fill="FFFFFF"/>
        <w:spacing w:before="0" w:beforeAutospacing="0" w:after="0" w:afterAutospacing="0" w:line="240" w:lineRule="auto"/>
        <w:rPr>
          <w:rFonts w:cs="Times New Roman"/>
          <w:sz w:val="24"/>
          <w:szCs w:val="24"/>
        </w:rPr>
      </w:pPr>
      <w:r w:rsidRPr="002C649B">
        <w:rPr>
          <w:rFonts w:cs="Times New Roman"/>
          <w:b/>
          <w:i/>
          <w:sz w:val="24"/>
          <w:szCs w:val="24"/>
        </w:rPr>
        <w:t xml:space="preserve">Описание: </w:t>
      </w:r>
      <w:proofErr w:type="spellStart"/>
      <w:r w:rsidRPr="002C649B">
        <w:rPr>
          <w:rStyle w:val="a3"/>
          <w:rFonts w:cs="Times New Roman"/>
          <w:sz w:val="24"/>
          <w:szCs w:val="24"/>
        </w:rPr>
        <w:t>Синквейн</w:t>
      </w:r>
      <w:proofErr w:type="spellEnd"/>
      <w:r w:rsidRPr="002C649B">
        <w:rPr>
          <w:rFonts w:cs="Times New Roman"/>
          <w:b/>
          <w:sz w:val="24"/>
          <w:szCs w:val="24"/>
        </w:rPr>
        <w:t xml:space="preserve"> – </w:t>
      </w:r>
      <w:r w:rsidRPr="002C649B">
        <w:rPr>
          <w:rFonts w:cs="Times New Roman"/>
          <w:sz w:val="24"/>
          <w:szCs w:val="24"/>
        </w:rPr>
        <w:t>это </w:t>
      </w:r>
      <w:r w:rsidRPr="002C649B">
        <w:rPr>
          <w:rStyle w:val="a4"/>
          <w:rFonts w:cs="Times New Roman"/>
          <w:bCs/>
          <w:sz w:val="24"/>
          <w:szCs w:val="24"/>
        </w:rPr>
        <w:t>творческая работа</w:t>
      </w:r>
      <w:r w:rsidRPr="002C649B">
        <w:rPr>
          <w:rFonts w:cs="Times New Roman"/>
          <w:sz w:val="24"/>
          <w:szCs w:val="24"/>
        </w:rPr>
        <w:t>, которая имеет короткую форму стихотворения, состоящего из пяти нерифмованных строк. Пишется оно по определенным правилам:</w:t>
      </w:r>
    </w:p>
    <w:p w:rsidR="00C11FA0" w:rsidRPr="002C649B" w:rsidRDefault="00C11FA0" w:rsidP="002C649B">
      <w:pPr>
        <w:pStyle w:val="a5"/>
        <w:shd w:val="clear" w:color="auto" w:fill="FFFFFF"/>
        <w:spacing w:before="0" w:beforeAutospacing="0" w:after="0" w:afterAutospacing="0" w:line="240" w:lineRule="auto"/>
        <w:ind w:firstLine="0"/>
        <w:rPr>
          <w:rFonts w:cs="Times New Roman"/>
          <w:sz w:val="24"/>
          <w:szCs w:val="24"/>
        </w:rPr>
      </w:pPr>
      <w:r w:rsidRPr="002C649B">
        <w:rPr>
          <w:rFonts w:cs="Times New Roman"/>
          <w:sz w:val="24"/>
          <w:szCs w:val="24"/>
        </w:rPr>
        <w:t xml:space="preserve">1 строка – </w:t>
      </w:r>
      <w:r w:rsidRPr="002C649B">
        <w:rPr>
          <w:rStyle w:val="a4"/>
          <w:rFonts w:cs="Times New Roman"/>
          <w:sz w:val="24"/>
          <w:szCs w:val="24"/>
        </w:rPr>
        <w:t>одно существительное</w:t>
      </w:r>
      <w:r w:rsidRPr="002C649B">
        <w:rPr>
          <w:rFonts w:cs="Times New Roman"/>
          <w:sz w:val="24"/>
          <w:szCs w:val="24"/>
        </w:rPr>
        <w:t xml:space="preserve">, выражающее главную тему </w:t>
      </w:r>
      <w:proofErr w:type="spellStart"/>
      <w:r w:rsidRPr="002C649B">
        <w:rPr>
          <w:rFonts w:cs="Times New Roman"/>
          <w:sz w:val="24"/>
          <w:szCs w:val="24"/>
        </w:rPr>
        <w:t>синквейна</w:t>
      </w:r>
      <w:proofErr w:type="spellEnd"/>
      <w:r w:rsidRPr="002C649B">
        <w:rPr>
          <w:rFonts w:cs="Times New Roman"/>
          <w:sz w:val="24"/>
          <w:szCs w:val="24"/>
        </w:rPr>
        <w:t>;</w:t>
      </w:r>
    </w:p>
    <w:p w:rsidR="00C11FA0" w:rsidRPr="002C649B" w:rsidRDefault="00C11FA0" w:rsidP="002C649B">
      <w:pPr>
        <w:pStyle w:val="a5"/>
        <w:shd w:val="clear" w:color="auto" w:fill="FFFFFF"/>
        <w:spacing w:before="0" w:beforeAutospacing="0" w:after="0" w:afterAutospacing="0" w:line="240" w:lineRule="auto"/>
        <w:ind w:firstLine="0"/>
        <w:rPr>
          <w:rFonts w:cs="Times New Roman"/>
          <w:sz w:val="24"/>
          <w:szCs w:val="24"/>
        </w:rPr>
      </w:pPr>
      <w:r w:rsidRPr="002C649B">
        <w:rPr>
          <w:rFonts w:cs="Times New Roman"/>
          <w:sz w:val="24"/>
          <w:szCs w:val="24"/>
        </w:rPr>
        <w:t>2 строка – </w:t>
      </w:r>
      <w:r w:rsidRPr="002C649B">
        <w:rPr>
          <w:rStyle w:val="a4"/>
          <w:rFonts w:cs="Times New Roman"/>
          <w:sz w:val="24"/>
          <w:szCs w:val="24"/>
        </w:rPr>
        <w:t>два прилагательных</w:t>
      </w:r>
      <w:r w:rsidRPr="002C649B">
        <w:rPr>
          <w:rFonts w:cs="Times New Roman"/>
          <w:sz w:val="24"/>
          <w:szCs w:val="24"/>
        </w:rPr>
        <w:t>, выражающих главную мысль;</w:t>
      </w:r>
    </w:p>
    <w:p w:rsidR="00C11FA0" w:rsidRPr="002C649B" w:rsidRDefault="00C11FA0" w:rsidP="002C649B">
      <w:pPr>
        <w:pStyle w:val="a5"/>
        <w:shd w:val="clear" w:color="auto" w:fill="FFFFFF"/>
        <w:spacing w:before="0" w:beforeAutospacing="0" w:after="0" w:afterAutospacing="0" w:line="240" w:lineRule="auto"/>
        <w:ind w:firstLine="0"/>
        <w:rPr>
          <w:rFonts w:cs="Times New Roman"/>
          <w:sz w:val="24"/>
          <w:szCs w:val="24"/>
        </w:rPr>
      </w:pPr>
      <w:r w:rsidRPr="002C649B">
        <w:rPr>
          <w:rFonts w:cs="Times New Roman"/>
          <w:sz w:val="24"/>
          <w:szCs w:val="24"/>
        </w:rPr>
        <w:t>3 строка – </w:t>
      </w:r>
      <w:r w:rsidRPr="002C649B">
        <w:rPr>
          <w:rStyle w:val="a4"/>
          <w:rFonts w:cs="Times New Roman"/>
          <w:sz w:val="24"/>
          <w:szCs w:val="24"/>
        </w:rPr>
        <w:t>три глагола</w:t>
      </w:r>
      <w:r w:rsidRPr="002C649B">
        <w:rPr>
          <w:rFonts w:cs="Times New Roman"/>
          <w:sz w:val="24"/>
          <w:szCs w:val="24"/>
        </w:rPr>
        <w:t>, описывающие действия в рамках темы;</w:t>
      </w:r>
    </w:p>
    <w:p w:rsidR="00C11FA0" w:rsidRPr="002C649B" w:rsidRDefault="00C11FA0" w:rsidP="002C649B">
      <w:pPr>
        <w:pStyle w:val="a5"/>
        <w:shd w:val="clear" w:color="auto" w:fill="FFFFFF"/>
        <w:spacing w:before="0" w:beforeAutospacing="0" w:after="0" w:afterAutospacing="0" w:line="240" w:lineRule="auto"/>
        <w:ind w:firstLine="0"/>
        <w:rPr>
          <w:rFonts w:cs="Times New Roman"/>
          <w:sz w:val="24"/>
          <w:szCs w:val="24"/>
        </w:rPr>
      </w:pPr>
      <w:r w:rsidRPr="002C649B">
        <w:rPr>
          <w:rFonts w:cs="Times New Roman"/>
          <w:sz w:val="24"/>
          <w:szCs w:val="24"/>
        </w:rPr>
        <w:t>4 строка – </w:t>
      </w:r>
      <w:r w:rsidRPr="002C649B">
        <w:rPr>
          <w:rStyle w:val="a4"/>
          <w:rFonts w:cs="Times New Roman"/>
          <w:sz w:val="24"/>
          <w:szCs w:val="24"/>
        </w:rPr>
        <w:t>фраза</w:t>
      </w:r>
      <w:r w:rsidRPr="002C649B">
        <w:rPr>
          <w:rFonts w:cs="Times New Roman"/>
          <w:sz w:val="24"/>
          <w:szCs w:val="24"/>
        </w:rPr>
        <w:t>, несущая определенный смысл;</w:t>
      </w:r>
    </w:p>
    <w:p w:rsidR="00C11FA0" w:rsidRPr="002C649B" w:rsidRDefault="00C11FA0" w:rsidP="002C649B">
      <w:pPr>
        <w:pStyle w:val="a5"/>
        <w:shd w:val="clear" w:color="auto" w:fill="FFFFFF"/>
        <w:spacing w:before="0" w:beforeAutospacing="0" w:after="0" w:afterAutospacing="0" w:line="240" w:lineRule="auto"/>
        <w:ind w:firstLine="0"/>
        <w:rPr>
          <w:rFonts w:cs="Times New Roman"/>
          <w:sz w:val="24"/>
          <w:szCs w:val="24"/>
        </w:rPr>
      </w:pPr>
      <w:r w:rsidRPr="002C649B">
        <w:rPr>
          <w:rFonts w:cs="Times New Roman"/>
          <w:sz w:val="24"/>
          <w:szCs w:val="24"/>
        </w:rPr>
        <w:t xml:space="preserve">5 строка – заключение в форме </w:t>
      </w:r>
      <w:r w:rsidRPr="002C649B">
        <w:rPr>
          <w:rStyle w:val="a4"/>
          <w:rFonts w:cs="Times New Roman"/>
          <w:sz w:val="24"/>
          <w:szCs w:val="24"/>
        </w:rPr>
        <w:t>существительного</w:t>
      </w:r>
      <w:r w:rsidRPr="002C649B">
        <w:rPr>
          <w:rFonts w:cs="Times New Roman"/>
          <w:sz w:val="24"/>
          <w:szCs w:val="24"/>
        </w:rPr>
        <w:t xml:space="preserve"> (ассоциация с первым словом).</w:t>
      </w:r>
    </w:p>
    <w:p w:rsidR="00C11FA0" w:rsidRPr="002C649B" w:rsidRDefault="00C11FA0" w:rsidP="002C649B">
      <w:pPr>
        <w:spacing w:line="240" w:lineRule="auto"/>
        <w:rPr>
          <w:rFonts w:cs="Times New Roman"/>
          <w:sz w:val="24"/>
          <w:szCs w:val="24"/>
        </w:rPr>
      </w:pPr>
      <w:r w:rsidRPr="002C649B">
        <w:rPr>
          <w:rFonts w:cs="Times New Roman"/>
          <w:sz w:val="24"/>
          <w:szCs w:val="24"/>
        </w:rPr>
        <w:t xml:space="preserve">Составление </w:t>
      </w:r>
      <w:proofErr w:type="spellStart"/>
      <w:r w:rsidRPr="002C649B">
        <w:rPr>
          <w:rFonts w:cs="Times New Roman"/>
          <w:sz w:val="24"/>
          <w:szCs w:val="24"/>
        </w:rPr>
        <w:t>синквейна</w:t>
      </w:r>
      <w:proofErr w:type="spellEnd"/>
      <w:r w:rsidRPr="002C649B">
        <w:rPr>
          <w:rFonts w:cs="Times New Roman"/>
          <w:sz w:val="24"/>
          <w:szCs w:val="24"/>
        </w:rPr>
        <w:t xml:space="preserve"> – это полезная весёлая игра, которая обогащает словарный запас, развивает речь и мышление, а также хороший способ контроля и самоконтроля. </w:t>
      </w:r>
    </w:p>
    <w:p w:rsidR="00297E31" w:rsidRPr="002C649B" w:rsidRDefault="00297E31" w:rsidP="002C649B">
      <w:pPr>
        <w:pStyle w:val="1"/>
        <w:shd w:val="clear" w:color="auto" w:fill="FFFFFF"/>
        <w:spacing w:before="0" w:line="240" w:lineRule="auto"/>
        <w:ind w:firstLine="0"/>
        <w:rPr>
          <w:rFonts w:ascii="Times New Roman" w:hAnsi="Times New Roman" w:cs="Times New Roman"/>
          <w:b w:val="0"/>
          <w:color w:val="auto"/>
          <w:spacing w:val="-14"/>
          <w:sz w:val="24"/>
          <w:szCs w:val="24"/>
        </w:rPr>
      </w:pPr>
      <w:r w:rsidRPr="002C649B">
        <w:rPr>
          <w:rFonts w:ascii="Times New Roman" w:hAnsi="Times New Roman" w:cs="Times New Roman"/>
          <w:b w:val="0"/>
          <w:color w:val="auto"/>
          <w:spacing w:val="-14"/>
          <w:sz w:val="24"/>
          <w:szCs w:val="24"/>
        </w:rPr>
        <w:t xml:space="preserve">В.А.Осеева "Почему" </w:t>
      </w:r>
    </w:p>
    <w:p w:rsidR="00297E31" w:rsidRPr="00297E31" w:rsidRDefault="00297E31" w:rsidP="002C649B">
      <w:pPr>
        <w:shd w:val="clear" w:color="auto" w:fill="FFFFFF"/>
        <w:spacing w:before="27" w:after="54" w:line="240" w:lineRule="auto"/>
        <w:ind w:firstLine="0"/>
        <w:jc w:val="left"/>
        <w:rPr>
          <w:rFonts w:eastAsia="Times New Roman" w:cs="Times New Roman"/>
          <w:sz w:val="24"/>
          <w:szCs w:val="24"/>
          <w:lang w:eastAsia="ru-RU"/>
        </w:rPr>
      </w:pPr>
      <w:r w:rsidRPr="002C649B">
        <w:rPr>
          <w:rFonts w:eastAsia="Times New Roman" w:cs="Times New Roman"/>
          <w:sz w:val="24"/>
          <w:szCs w:val="24"/>
          <w:lang w:eastAsia="ru-RU"/>
        </w:rPr>
        <w:t xml:space="preserve"> </w:t>
      </w:r>
      <w:r w:rsidRPr="00297E31">
        <w:rPr>
          <w:rFonts w:eastAsia="Times New Roman" w:cs="Times New Roman"/>
          <w:sz w:val="24"/>
          <w:szCs w:val="24"/>
          <w:lang w:eastAsia="ru-RU"/>
        </w:rPr>
        <w:t>Бум</w:t>
      </w:r>
    </w:p>
    <w:p w:rsidR="00297E31" w:rsidRPr="00297E31" w:rsidRDefault="00297E31" w:rsidP="002C649B">
      <w:pPr>
        <w:shd w:val="clear" w:color="auto" w:fill="FFFFFF"/>
        <w:spacing w:before="27" w:after="54"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Озорной, ласковый</w:t>
      </w:r>
    </w:p>
    <w:p w:rsidR="00297E31" w:rsidRPr="00297E31" w:rsidRDefault="00297E31" w:rsidP="002C649B">
      <w:pPr>
        <w:shd w:val="clear" w:color="auto" w:fill="FFFFFF"/>
        <w:spacing w:before="27" w:after="54"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Щекотал, обвинили, выгнали</w:t>
      </w:r>
    </w:p>
    <w:p w:rsidR="00297E31" w:rsidRPr="00297E31" w:rsidRDefault="00297E31" w:rsidP="002C649B">
      <w:pPr>
        <w:shd w:val="clear" w:color="auto" w:fill="FFFFFF"/>
        <w:spacing w:before="27" w:after="54"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В дверь скребётся, тоскует</w:t>
      </w:r>
    </w:p>
    <w:p w:rsidR="00297E31" w:rsidRPr="00297E31" w:rsidRDefault="00297E31" w:rsidP="002C649B">
      <w:pPr>
        <w:shd w:val="clear" w:color="auto" w:fill="FFFFFF"/>
        <w:spacing w:before="27" w:after="54" w:line="240" w:lineRule="auto"/>
        <w:ind w:firstLine="0"/>
        <w:jc w:val="left"/>
        <w:rPr>
          <w:rFonts w:eastAsia="Times New Roman" w:cs="Times New Roman"/>
          <w:sz w:val="24"/>
          <w:szCs w:val="24"/>
          <w:lang w:eastAsia="ru-RU"/>
        </w:rPr>
      </w:pPr>
      <w:r w:rsidRPr="00297E31">
        <w:rPr>
          <w:rFonts w:eastAsia="Times New Roman" w:cs="Times New Roman"/>
          <w:sz w:val="24"/>
          <w:szCs w:val="24"/>
          <w:lang w:eastAsia="ru-RU"/>
        </w:rPr>
        <w:t>Пёс.</w:t>
      </w:r>
    </w:p>
    <w:p w:rsidR="00C11FA0" w:rsidRPr="002C649B" w:rsidRDefault="002C649B" w:rsidP="002C649B">
      <w:pPr>
        <w:autoSpaceDE w:val="0"/>
        <w:autoSpaceDN w:val="0"/>
        <w:adjustRightInd w:val="0"/>
        <w:spacing w:line="240" w:lineRule="auto"/>
        <w:contextualSpacing/>
        <w:rPr>
          <w:rFonts w:cs="Times New Roman"/>
          <w:sz w:val="24"/>
          <w:szCs w:val="24"/>
        </w:rPr>
      </w:pPr>
      <w:r w:rsidRPr="002C649B">
        <w:rPr>
          <w:rFonts w:cs="Times New Roman"/>
          <w:b/>
          <w:i/>
          <w:sz w:val="24"/>
          <w:szCs w:val="24"/>
        </w:rPr>
        <w:t>9.</w:t>
      </w:r>
      <w:r w:rsidR="00C11FA0" w:rsidRPr="002C649B">
        <w:rPr>
          <w:rFonts w:cs="Times New Roman"/>
          <w:b/>
          <w:i/>
          <w:sz w:val="24"/>
          <w:szCs w:val="24"/>
        </w:rPr>
        <w:t xml:space="preserve">Приём </w:t>
      </w:r>
      <w:r w:rsidR="00C11FA0" w:rsidRPr="002C649B">
        <w:rPr>
          <w:rFonts w:cs="Times New Roman"/>
          <w:i/>
          <w:sz w:val="24"/>
          <w:szCs w:val="24"/>
        </w:rPr>
        <w:t>«Работа с вопросником».</w:t>
      </w:r>
    </w:p>
    <w:p w:rsidR="00C11FA0" w:rsidRPr="002C649B" w:rsidRDefault="00C11FA0" w:rsidP="002C649B">
      <w:pPr>
        <w:autoSpaceDE w:val="0"/>
        <w:autoSpaceDN w:val="0"/>
        <w:adjustRightInd w:val="0"/>
        <w:spacing w:line="240" w:lineRule="auto"/>
        <w:contextualSpacing/>
        <w:rPr>
          <w:rFonts w:cs="Times New Roman"/>
          <w:b/>
          <w:sz w:val="24"/>
          <w:szCs w:val="24"/>
        </w:rPr>
      </w:pPr>
      <w:r w:rsidRPr="002C649B">
        <w:rPr>
          <w:rFonts w:cs="Times New Roman"/>
          <w:b/>
          <w:sz w:val="24"/>
          <w:szCs w:val="24"/>
        </w:rPr>
        <w:t xml:space="preserve">Цель: </w:t>
      </w:r>
      <w:r w:rsidRPr="002C649B">
        <w:rPr>
          <w:rFonts w:cs="Times New Roman"/>
          <w:i/>
          <w:sz w:val="24"/>
          <w:szCs w:val="24"/>
        </w:rPr>
        <w:t>формирование умения самостоятельно работать с текстом.</w:t>
      </w:r>
    </w:p>
    <w:p w:rsidR="00F67384" w:rsidRDefault="00C11FA0" w:rsidP="00877012">
      <w:pPr>
        <w:shd w:val="clear" w:color="auto" w:fill="FFFFFF"/>
        <w:jc w:val="left"/>
        <w:rPr>
          <w:b/>
          <w:bCs/>
          <w:color w:val="181818"/>
          <w:szCs w:val="28"/>
        </w:rPr>
      </w:pPr>
      <w:r w:rsidRPr="002C649B">
        <w:rPr>
          <w:rFonts w:cs="Times New Roman"/>
          <w:b/>
          <w:sz w:val="24"/>
          <w:szCs w:val="24"/>
        </w:rPr>
        <w:t>Описание:</w:t>
      </w:r>
      <w:r w:rsidRPr="002C649B">
        <w:rPr>
          <w:rFonts w:cs="Times New Roman"/>
          <w:sz w:val="24"/>
          <w:szCs w:val="24"/>
        </w:rPr>
        <w:t xml:space="preserve"> </w:t>
      </w:r>
      <w:r w:rsidR="00877012">
        <w:rPr>
          <w:rFonts w:cs="Times New Roman"/>
          <w:sz w:val="24"/>
          <w:szCs w:val="24"/>
        </w:rPr>
        <w:t>д</w:t>
      </w:r>
      <w:r w:rsidRPr="002C649B">
        <w:rPr>
          <w:rFonts w:cs="Times New Roman"/>
          <w:sz w:val="24"/>
          <w:szCs w:val="24"/>
        </w:rPr>
        <w:t xml:space="preserve">етям предлагается ряд вопросов к тексту, на которые они должны найти ответы. Причем вопросы и ответы даются не только в прямой форме, но и в косвенной, </w:t>
      </w:r>
      <w:r w:rsidRPr="002C649B">
        <w:rPr>
          <w:rFonts w:cs="Times New Roman"/>
          <w:sz w:val="24"/>
          <w:szCs w:val="24"/>
        </w:rPr>
        <w:lastRenderedPageBreak/>
        <w:t>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r w:rsidR="00F67384" w:rsidRPr="00F67384">
        <w:rPr>
          <w:b/>
          <w:bCs/>
          <w:color w:val="181818"/>
          <w:szCs w:val="28"/>
        </w:rPr>
        <w:t xml:space="preserve"> </w:t>
      </w:r>
    </w:p>
    <w:p w:rsidR="00F67384" w:rsidRPr="00F67384" w:rsidRDefault="00F67384" w:rsidP="00F67384">
      <w:pPr>
        <w:shd w:val="clear" w:color="auto" w:fill="FFFFFF"/>
        <w:spacing w:line="240" w:lineRule="auto"/>
        <w:rPr>
          <w:rFonts w:ascii="Arial" w:eastAsia="Times New Roman" w:hAnsi="Arial" w:cs="Arial"/>
          <w:color w:val="181818"/>
          <w:sz w:val="24"/>
          <w:szCs w:val="24"/>
          <w:lang w:eastAsia="ru-RU"/>
        </w:rPr>
      </w:pPr>
      <w:r w:rsidRPr="00F67384">
        <w:rPr>
          <w:rFonts w:eastAsia="Times New Roman" w:cs="Times New Roman"/>
          <w:bCs/>
          <w:color w:val="181818"/>
          <w:sz w:val="24"/>
          <w:szCs w:val="24"/>
          <w:lang w:eastAsia="ru-RU"/>
        </w:rPr>
        <w:t>Вопросник по произведению С. Я. Маршака</w:t>
      </w:r>
      <w:r>
        <w:rPr>
          <w:rFonts w:eastAsia="Times New Roman" w:cs="Times New Roman"/>
          <w:bCs/>
          <w:color w:val="181818"/>
          <w:sz w:val="24"/>
          <w:szCs w:val="24"/>
          <w:lang w:eastAsia="ru-RU"/>
        </w:rPr>
        <w:t xml:space="preserve"> </w:t>
      </w:r>
      <w:r w:rsidRPr="00F67384">
        <w:rPr>
          <w:rFonts w:eastAsia="Times New Roman" w:cs="Times New Roman"/>
          <w:bCs/>
          <w:color w:val="181818"/>
          <w:sz w:val="24"/>
          <w:szCs w:val="24"/>
          <w:lang w:eastAsia="ru-RU"/>
        </w:rPr>
        <w:t> «Рассказ о неизвестном герое»</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 1.  Кто является главным героем произведения?</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2.  Кто ищет парня?</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3.  Опишите этого парня, используя текст.</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4.  На каком виде транспорта ехал наш герой?</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5. Что он увидел, стоя на подножке?</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6.  Как поступил парень?</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7.  На каком этаже был пожар?</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8.  Кого он увидел в огне?</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9.  Найдите в тексте отрывок, в котором описывается, как парень выносил девочку из огня.</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10.  Как вели себя люди на улице?</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11.  Опиши пожарных и их действия.</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12.  Кто просил помощи у пожарных?</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13.  Как поступил парень, отдав ребенка маме?</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14.  Можно ли назвать этого парня героем? Почему?</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15.  Каким должен быть герой по твоему мнению?</w:t>
      </w:r>
    </w:p>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r w:rsidRPr="00F67384">
        <w:rPr>
          <w:rFonts w:eastAsia="Times New Roman" w:cs="Times New Roman"/>
          <w:color w:val="181818"/>
          <w:sz w:val="24"/>
          <w:szCs w:val="24"/>
          <w:lang w:eastAsia="ru-RU"/>
        </w:rPr>
        <w:t> </w:t>
      </w:r>
      <w:r w:rsidRPr="00F67384">
        <w:rPr>
          <w:rFonts w:eastAsia="Times New Roman" w:cs="Times New Roman"/>
          <w:b/>
          <w:bCs/>
          <w:color w:val="181818"/>
          <w:sz w:val="24"/>
          <w:szCs w:val="24"/>
          <w:lang w:eastAsia="ru-RU"/>
        </w:rPr>
        <w:t>Заполни таблицу, запиши в тетрадь.</w:t>
      </w:r>
    </w:p>
    <w:tbl>
      <w:tblPr>
        <w:tblW w:w="8966" w:type="dxa"/>
        <w:shd w:val="clear" w:color="auto" w:fill="FFFFFF"/>
        <w:tblCellMar>
          <w:left w:w="0" w:type="dxa"/>
          <w:right w:w="0" w:type="dxa"/>
        </w:tblCellMar>
        <w:tblLook w:val="04A0"/>
      </w:tblPr>
      <w:tblGrid>
        <w:gridCol w:w="4483"/>
        <w:gridCol w:w="4483"/>
      </w:tblGrid>
      <w:tr w:rsidR="00F67384" w:rsidRPr="00F67384" w:rsidTr="00F67384">
        <w:tc>
          <w:tcPr>
            <w:tcW w:w="4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 </w:t>
            </w:r>
          </w:p>
        </w:tc>
        <w:tc>
          <w:tcPr>
            <w:tcW w:w="44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Неизвестный герой</w:t>
            </w:r>
          </w:p>
        </w:tc>
      </w:tr>
      <w:tr w:rsidR="00F67384" w:rsidRPr="00F67384" w:rsidTr="00F67384">
        <w:tc>
          <w:tcPr>
            <w:tcW w:w="44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Внешний вид (до пожара и после)</w:t>
            </w:r>
          </w:p>
        </w:tc>
        <w:tc>
          <w:tcPr>
            <w:tcW w:w="4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 </w:t>
            </w:r>
          </w:p>
        </w:tc>
      </w:tr>
      <w:tr w:rsidR="00F67384" w:rsidRPr="00F67384" w:rsidTr="00F67384">
        <w:tc>
          <w:tcPr>
            <w:tcW w:w="44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Черты характера (можно использовать слова для справок)</w:t>
            </w:r>
          </w:p>
        </w:tc>
        <w:tc>
          <w:tcPr>
            <w:tcW w:w="4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 </w:t>
            </w:r>
          </w:p>
        </w:tc>
      </w:tr>
      <w:tr w:rsidR="00F67384" w:rsidRPr="00F67384" w:rsidTr="00F67384">
        <w:tc>
          <w:tcPr>
            <w:tcW w:w="44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Поведение в разных ситуациях</w:t>
            </w:r>
          </w:p>
        </w:tc>
        <w:tc>
          <w:tcPr>
            <w:tcW w:w="44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7384" w:rsidRPr="00F67384" w:rsidRDefault="00F67384" w:rsidP="00F67384">
            <w:pPr>
              <w:spacing w:line="240" w:lineRule="auto"/>
              <w:ind w:firstLine="0"/>
              <w:jc w:val="left"/>
              <w:rPr>
                <w:rFonts w:eastAsia="Times New Roman" w:cs="Times New Roman"/>
                <w:color w:val="181818"/>
                <w:sz w:val="24"/>
                <w:szCs w:val="24"/>
                <w:lang w:eastAsia="ru-RU"/>
              </w:rPr>
            </w:pPr>
            <w:r w:rsidRPr="00F67384">
              <w:rPr>
                <w:rFonts w:eastAsia="Times New Roman" w:cs="Times New Roman"/>
                <w:color w:val="181818"/>
                <w:sz w:val="24"/>
                <w:szCs w:val="24"/>
                <w:lang w:eastAsia="ru-RU"/>
              </w:rPr>
              <w:t> </w:t>
            </w:r>
          </w:p>
        </w:tc>
      </w:tr>
    </w:tbl>
    <w:p w:rsidR="00F67384" w:rsidRPr="00F67384" w:rsidRDefault="00F67384" w:rsidP="00F67384">
      <w:pPr>
        <w:shd w:val="clear" w:color="auto" w:fill="FFFFFF"/>
        <w:spacing w:line="240" w:lineRule="auto"/>
        <w:ind w:firstLine="0"/>
        <w:jc w:val="left"/>
        <w:rPr>
          <w:rFonts w:ascii="Arial" w:eastAsia="Times New Roman" w:hAnsi="Arial" w:cs="Arial"/>
          <w:color w:val="181818"/>
          <w:sz w:val="24"/>
          <w:szCs w:val="24"/>
          <w:lang w:eastAsia="ru-RU"/>
        </w:rPr>
      </w:pPr>
      <w:proofErr w:type="gramStart"/>
      <w:r w:rsidRPr="00F67384">
        <w:rPr>
          <w:rFonts w:eastAsia="Times New Roman" w:cs="Times New Roman"/>
          <w:b/>
          <w:bCs/>
          <w:color w:val="181818"/>
          <w:sz w:val="24"/>
          <w:szCs w:val="24"/>
          <w:lang w:eastAsia="ru-RU"/>
        </w:rPr>
        <w:t>Слова для справок</w:t>
      </w:r>
      <w:r w:rsidRPr="00F67384">
        <w:rPr>
          <w:rFonts w:eastAsia="Times New Roman" w:cs="Times New Roman"/>
          <w:color w:val="181818"/>
          <w:sz w:val="24"/>
          <w:szCs w:val="24"/>
          <w:lang w:eastAsia="ru-RU"/>
        </w:rPr>
        <w:t>:  решительный,  добрый,  смелый, ловкий, умелый, необщительный, осторожный, бесстрашный, отважный,  расчетливый, хитрый, скромный, отзывчивый.</w:t>
      </w:r>
      <w:proofErr w:type="gramEnd"/>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Style w:val="c4"/>
          <w:rFonts w:cs="Times New Roman"/>
          <w:b/>
          <w:i/>
          <w:sz w:val="24"/>
          <w:szCs w:val="24"/>
        </w:rPr>
      </w:pPr>
      <w:r w:rsidRPr="002C649B">
        <w:rPr>
          <w:rFonts w:cs="Times New Roman"/>
          <w:b/>
          <w:i/>
          <w:sz w:val="24"/>
          <w:szCs w:val="24"/>
        </w:rPr>
        <w:t>10.</w:t>
      </w:r>
      <w:r w:rsidR="00C11FA0" w:rsidRPr="002C649B">
        <w:rPr>
          <w:rFonts w:cs="Times New Roman"/>
          <w:b/>
          <w:i/>
          <w:sz w:val="24"/>
          <w:szCs w:val="24"/>
        </w:rPr>
        <w:t>Приём</w:t>
      </w:r>
      <w:r w:rsidR="00C11FA0" w:rsidRPr="002C649B">
        <w:rPr>
          <w:rFonts w:cs="Times New Roman"/>
          <w:i/>
          <w:sz w:val="24"/>
          <w:szCs w:val="24"/>
        </w:rPr>
        <w:t xml:space="preserve"> «Тонкий и толстый вопрос».</w:t>
      </w:r>
      <w:r w:rsidR="00C11FA0" w:rsidRPr="002C649B">
        <w:rPr>
          <w:rStyle w:val="c4"/>
          <w:rFonts w:cs="Times New Roman"/>
          <w:b/>
          <w:i/>
          <w:sz w:val="24"/>
          <w:szCs w:val="24"/>
        </w:rPr>
        <w:t xml:space="preserve">  </w:t>
      </w:r>
    </w:p>
    <w:p w:rsidR="00C11FA0" w:rsidRPr="002C649B" w:rsidRDefault="00C11FA0" w:rsidP="002C649B">
      <w:pPr>
        <w:spacing w:line="240" w:lineRule="auto"/>
        <w:rPr>
          <w:rStyle w:val="c4"/>
          <w:rFonts w:cs="Times New Roman"/>
          <w:b/>
          <w:i/>
          <w:sz w:val="24"/>
          <w:szCs w:val="24"/>
        </w:rPr>
      </w:pPr>
      <w:r w:rsidRPr="002C649B">
        <w:rPr>
          <w:rStyle w:val="c4"/>
          <w:rFonts w:cs="Times New Roman"/>
          <w:b/>
          <w:i/>
          <w:sz w:val="24"/>
          <w:szCs w:val="24"/>
        </w:rPr>
        <w:t xml:space="preserve">Цель: </w:t>
      </w:r>
      <w:r w:rsidRPr="002C649B">
        <w:rPr>
          <w:rStyle w:val="c4"/>
          <w:rFonts w:cs="Times New Roman"/>
          <w:i/>
          <w:sz w:val="24"/>
          <w:szCs w:val="24"/>
        </w:rPr>
        <w:t>закрепление навыка формулирования вопросов</w:t>
      </w:r>
      <w:r w:rsidRPr="002C649B">
        <w:rPr>
          <w:rStyle w:val="c4"/>
          <w:rFonts w:cs="Times New Roman"/>
          <w:b/>
          <w:i/>
          <w:sz w:val="24"/>
          <w:szCs w:val="24"/>
        </w:rPr>
        <w:t>.</w:t>
      </w:r>
    </w:p>
    <w:p w:rsidR="00C11FA0" w:rsidRPr="002C649B" w:rsidRDefault="00C11FA0" w:rsidP="002C649B">
      <w:pPr>
        <w:spacing w:line="240" w:lineRule="auto"/>
        <w:rPr>
          <w:rFonts w:cs="Times New Roman"/>
          <w:b/>
          <w:sz w:val="24"/>
          <w:szCs w:val="24"/>
        </w:rPr>
      </w:pPr>
      <w:r w:rsidRPr="002C649B">
        <w:rPr>
          <w:rStyle w:val="c4"/>
          <w:rFonts w:cs="Times New Roman"/>
          <w:b/>
          <w:i/>
          <w:sz w:val="24"/>
          <w:szCs w:val="24"/>
        </w:rPr>
        <w:t xml:space="preserve">Описание: </w:t>
      </w:r>
      <w:r w:rsidRPr="002C649B">
        <w:rPr>
          <w:rStyle w:val="c4"/>
          <w:rFonts w:cs="Times New Roman"/>
          <w:i/>
          <w:sz w:val="24"/>
          <w:szCs w:val="24"/>
        </w:rPr>
        <w:t>ребята сами задают вопросы</w:t>
      </w:r>
      <w:r w:rsidRPr="002C649B">
        <w:rPr>
          <w:rStyle w:val="c4"/>
          <w:rFonts w:cs="Times New Roman"/>
          <w:b/>
          <w:i/>
          <w:sz w:val="24"/>
          <w:szCs w:val="24"/>
        </w:rPr>
        <w:t xml:space="preserve">    </w:t>
      </w:r>
    </w:p>
    <w:p w:rsidR="00C11FA0" w:rsidRPr="002C649B" w:rsidRDefault="00C11FA0" w:rsidP="002C649B">
      <w:pPr>
        <w:spacing w:line="240" w:lineRule="auto"/>
        <w:ind w:firstLine="0"/>
        <w:rPr>
          <w:rFonts w:cs="Times New Roman"/>
          <w:sz w:val="24"/>
          <w:szCs w:val="24"/>
        </w:rPr>
      </w:pPr>
      <w:r w:rsidRPr="002C649B">
        <w:rPr>
          <w:rFonts w:cs="Times New Roman"/>
          <w:sz w:val="24"/>
          <w:szCs w:val="24"/>
        </w:rPr>
        <w:t xml:space="preserve">Кто … Что … </w:t>
      </w:r>
    </w:p>
    <w:p w:rsidR="00C11FA0" w:rsidRPr="002C649B" w:rsidRDefault="00C11FA0" w:rsidP="002C649B">
      <w:pPr>
        <w:spacing w:line="240" w:lineRule="auto"/>
        <w:ind w:firstLine="0"/>
        <w:rPr>
          <w:rFonts w:cs="Times New Roman"/>
          <w:sz w:val="24"/>
          <w:szCs w:val="24"/>
        </w:rPr>
      </w:pPr>
      <w:r w:rsidRPr="002C649B">
        <w:rPr>
          <w:rFonts w:cs="Times New Roman"/>
          <w:sz w:val="24"/>
          <w:szCs w:val="24"/>
        </w:rPr>
        <w:t xml:space="preserve">Как звали … </w:t>
      </w:r>
    </w:p>
    <w:p w:rsidR="00C11FA0" w:rsidRPr="002C649B" w:rsidRDefault="00C11FA0" w:rsidP="002C649B">
      <w:pPr>
        <w:spacing w:line="240" w:lineRule="auto"/>
        <w:ind w:firstLine="0"/>
        <w:rPr>
          <w:rFonts w:cs="Times New Roman"/>
          <w:sz w:val="24"/>
          <w:szCs w:val="24"/>
        </w:rPr>
      </w:pPr>
      <w:r w:rsidRPr="002C649B">
        <w:rPr>
          <w:rFonts w:cs="Times New Roman"/>
          <w:sz w:val="24"/>
          <w:szCs w:val="24"/>
        </w:rPr>
        <w:t xml:space="preserve">Правильно ли поступила… </w:t>
      </w:r>
    </w:p>
    <w:p w:rsidR="00C11FA0" w:rsidRPr="002C649B" w:rsidRDefault="00C11FA0" w:rsidP="002C649B">
      <w:pPr>
        <w:spacing w:line="240" w:lineRule="auto"/>
        <w:ind w:firstLine="0"/>
        <w:rPr>
          <w:rFonts w:cs="Times New Roman"/>
          <w:sz w:val="24"/>
          <w:szCs w:val="24"/>
        </w:rPr>
      </w:pPr>
      <w:r w:rsidRPr="002C649B">
        <w:rPr>
          <w:rFonts w:cs="Times New Roman"/>
          <w:sz w:val="24"/>
          <w:szCs w:val="24"/>
        </w:rPr>
        <w:t>Дайте объяснение, почему</w:t>
      </w:r>
      <w:proofErr w:type="gramStart"/>
      <w:r w:rsidRPr="002C649B">
        <w:rPr>
          <w:rFonts w:cs="Times New Roman"/>
          <w:sz w:val="24"/>
          <w:szCs w:val="24"/>
        </w:rPr>
        <w:t xml:space="preserve">.. </w:t>
      </w:r>
      <w:proofErr w:type="gramEnd"/>
    </w:p>
    <w:p w:rsidR="00C11FA0" w:rsidRPr="002C649B" w:rsidRDefault="00C11FA0" w:rsidP="002C649B">
      <w:pPr>
        <w:spacing w:line="240" w:lineRule="auto"/>
        <w:ind w:firstLine="0"/>
        <w:rPr>
          <w:rFonts w:cs="Times New Roman"/>
          <w:sz w:val="24"/>
          <w:szCs w:val="24"/>
        </w:rPr>
      </w:pPr>
      <w:r w:rsidRPr="002C649B">
        <w:rPr>
          <w:rFonts w:cs="Times New Roman"/>
          <w:sz w:val="24"/>
          <w:szCs w:val="24"/>
        </w:rPr>
        <w:t xml:space="preserve">Оля съела... … </w:t>
      </w:r>
    </w:p>
    <w:p w:rsidR="00C11FA0" w:rsidRPr="002C649B" w:rsidRDefault="00C11FA0" w:rsidP="002C649B">
      <w:pPr>
        <w:spacing w:line="240" w:lineRule="auto"/>
        <w:ind w:firstLine="0"/>
        <w:rPr>
          <w:rFonts w:cs="Times New Roman"/>
          <w:sz w:val="24"/>
          <w:szCs w:val="24"/>
        </w:rPr>
      </w:pPr>
      <w:r w:rsidRPr="002C649B">
        <w:rPr>
          <w:rFonts w:cs="Times New Roman"/>
          <w:sz w:val="24"/>
          <w:szCs w:val="24"/>
        </w:rPr>
        <w:t>Предположите, что будет, если…</w:t>
      </w:r>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b/>
          <w:i/>
          <w:sz w:val="24"/>
          <w:szCs w:val="24"/>
        </w:rPr>
      </w:pPr>
      <w:r w:rsidRPr="002C649B">
        <w:rPr>
          <w:rFonts w:cs="Times New Roman"/>
          <w:b/>
          <w:i/>
          <w:sz w:val="24"/>
          <w:szCs w:val="24"/>
        </w:rPr>
        <w:t>11.</w:t>
      </w:r>
      <w:r w:rsidR="00C11FA0" w:rsidRPr="002C649B">
        <w:rPr>
          <w:rFonts w:cs="Times New Roman"/>
          <w:b/>
          <w:i/>
          <w:sz w:val="24"/>
          <w:szCs w:val="24"/>
        </w:rPr>
        <w:t>Приём: «</w:t>
      </w:r>
      <w:r w:rsidR="00C11FA0" w:rsidRPr="002C649B">
        <w:rPr>
          <w:rFonts w:cs="Times New Roman"/>
          <w:i/>
          <w:sz w:val="24"/>
          <w:szCs w:val="24"/>
        </w:rPr>
        <w:t>Пол-арбуза».</w:t>
      </w:r>
    </w:p>
    <w:p w:rsidR="00C11FA0" w:rsidRPr="002C649B" w:rsidRDefault="00C11FA0" w:rsidP="002C649B">
      <w:pPr>
        <w:spacing w:line="240" w:lineRule="auto"/>
        <w:rPr>
          <w:rFonts w:cs="Times New Roman"/>
          <w:b/>
          <w:i/>
          <w:sz w:val="24"/>
          <w:szCs w:val="24"/>
        </w:rPr>
      </w:pPr>
      <w:r w:rsidRPr="002C649B">
        <w:rPr>
          <w:rFonts w:cs="Times New Roman"/>
          <w:b/>
          <w:i/>
          <w:sz w:val="24"/>
          <w:szCs w:val="24"/>
        </w:rPr>
        <w:t xml:space="preserve">Цель: </w:t>
      </w:r>
      <w:r w:rsidRPr="002C649B">
        <w:rPr>
          <w:rFonts w:cs="Times New Roman"/>
          <w:i/>
          <w:sz w:val="24"/>
          <w:szCs w:val="24"/>
        </w:rPr>
        <w:t>увеличение темпа чтения.</w:t>
      </w:r>
    </w:p>
    <w:p w:rsidR="00F67384" w:rsidRDefault="00C11FA0" w:rsidP="002C649B">
      <w:pPr>
        <w:spacing w:line="240" w:lineRule="auto"/>
        <w:rPr>
          <w:rFonts w:cs="Times New Roman"/>
          <w:sz w:val="24"/>
          <w:szCs w:val="24"/>
        </w:rPr>
      </w:pPr>
      <w:r w:rsidRPr="002C649B">
        <w:rPr>
          <w:rFonts w:cs="Times New Roman"/>
          <w:b/>
          <w:i/>
          <w:sz w:val="24"/>
          <w:szCs w:val="24"/>
        </w:rPr>
        <w:t xml:space="preserve">Описание: </w:t>
      </w:r>
      <w:r w:rsidR="00F67384">
        <w:rPr>
          <w:rFonts w:cs="Times New Roman"/>
          <w:sz w:val="24"/>
          <w:szCs w:val="24"/>
        </w:rPr>
        <w:t>п</w:t>
      </w:r>
      <w:r w:rsidRPr="002C649B">
        <w:rPr>
          <w:rFonts w:cs="Times New Roman"/>
          <w:sz w:val="24"/>
          <w:szCs w:val="24"/>
        </w:rPr>
        <w:t>рикры</w:t>
      </w:r>
      <w:r w:rsidR="00F67384">
        <w:rPr>
          <w:rFonts w:cs="Times New Roman"/>
          <w:sz w:val="24"/>
          <w:szCs w:val="24"/>
        </w:rPr>
        <w:t>ть</w:t>
      </w:r>
      <w:r w:rsidRPr="002C649B">
        <w:rPr>
          <w:rFonts w:cs="Times New Roman"/>
          <w:sz w:val="24"/>
          <w:szCs w:val="24"/>
        </w:rPr>
        <w:t xml:space="preserve">  </w:t>
      </w:r>
      <w:r w:rsidR="00F67384">
        <w:rPr>
          <w:rFonts w:cs="Times New Roman"/>
          <w:sz w:val="24"/>
          <w:szCs w:val="24"/>
        </w:rPr>
        <w:t>закладкой</w:t>
      </w:r>
      <w:r w:rsidRPr="002C649B">
        <w:rPr>
          <w:rFonts w:cs="Times New Roman"/>
          <w:sz w:val="24"/>
          <w:szCs w:val="24"/>
        </w:rPr>
        <w:t xml:space="preserve"> одну строчку в книге так, чтобы было видно только верхнюю часть слов. </w:t>
      </w:r>
      <w:r w:rsidR="00F67384">
        <w:rPr>
          <w:rFonts w:cs="Times New Roman"/>
          <w:sz w:val="24"/>
          <w:szCs w:val="24"/>
        </w:rPr>
        <w:t xml:space="preserve">Необходимо </w:t>
      </w:r>
      <w:r w:rsidRPr="002C649B">
        <w:rPr>
          <w:rFonts w:cs="Times New Roman"/>
          <w:sz w:val="24"/>
          <w:szCs w:val="24"/>
        </w:rPr>
        <w:t xml:space="preserve">прочитать текст, видя только верхушки букв </w:t>
      </w:r>
      <w:r w:rsidR="00F67384">
        <w:rPr>
          <w:rFonts w:cs="Times New Roman"/>
          <w:sz w:val="24"/>
          <w:szCs w:val="24"/>
        </w:rPr>
        <w:t xml:space="preserve">или </w:t>
      </w:r>
      <w:r w:rsidRPr="002C649B">
        <w:rPr>
          <w:rFonts w:cs="Times New Roman"/>
          <w:sz w:val="24"/>
          <w:szCs w:val="24"/>
        </w:rPr>
        <w:t xml:space="preserve">только нижнюю часть слов. </w:t>
      </w:r>
    </w:p>
    <w:p w:rsidR="00C11FA0" w:rsidRPr="002C649B" w:rsidRDefault="00F67384" w:rsidP="002C649B">
      <w:pPr>
        <w:spacing w:line="240" w:lineRule="auto"/>
        <w:rPr>
          <w:rFonts w:cs="Times New Roman"/>
          <w:sz w:val="24"/>
          <w:szCs w:val="24"/>
        </w:rPr>
      </w:pPr>
      <w:r>
        <w:rPr>
          <w:rFonts w:cs="Times New Roman"/>
          <w:sz w:val="24"/>
          <w:szCs w:val="24"/>
        </w:rPr>
        <w:t xml:space="preserve">2 </w:t>
      </w:r>
      <w:r w:rsidR="00C11FA0" w:rsidRPr="002C649B">
        <w:rPr>
          <w:rFonts w:cs="Times New Roman"/>
          <w:sz w:val="24"/>
          <w:szCs w:val="24"/>
        </w:rPr>
        <w:t>вариант игры. Изготовить карточки с простыми словами. А потом эти карточки разрезать  вдоль слов на две половины. Нужно правильно соединить две половинки. Далее данное упражнение усложняется, добавляется целые тексты.</w:t>
      </w:r>
    </w:p>
    <w:p w:rsidR="009E7A47" w:rsidRDefault="009E7A47" w:rsidP="002C649B">
      <w:pPr>
        <w:pStyle w:val="a5"/>
        <w:shd w:val="clear" w:color="auto" w:fill="FFFFFF"/>
        <w:spacing w:before="0" w:beforeAutospacing="0" w:after="0" w:afterAutospacing="0" w:line="240" w:lineRule="auto"/>
        <w:rPr>
          <w:rFonts w:cs="Times New Roman"/>
          <w:b/>
          <w:bCs/>
          <w:i/>
          <w:sz w:val="24"/>
          <w:szCs w:val="24"/>
        </w:rPr>
      </w:pPr>
    </w:p>
    <w:p w:rsidR="00C11FA0" w:rsidRPr="002C649B" w:rsidRDefault="002C649B" w:rsidP="002C649B">
      <w:pPr>
        <w:pStyle w:val="a5"/>
        <w:shd w:val="clear" w:color="auto" w:fill="FFFFFF"/>
        <w:spacing w:before="0" w:beforeAutospacing="0" w:after="0" w:afterAutospacing="0" w:line="240" w:lineRule="auto"/>
        <w:rPr>
          <w:rFonts w:cs="Times New Roman"/>
          <w:i/>
          <w:sz w:val="24"/>
          <w:szCs w:val="24"/>
        </w:rPr>
      </w:pPr>
      <w:r w:rsidRPr="002C649B">
        <w:rPr>
          <w:rFonts w:cs="Times New Roman"/>
          <w:b/>
          <w:bCs/>
          <w:i/>
          <w:sz w:val="24"/>
          <w:szCs w:val="24"/>
        </w:rPr>
        <w:lastRenderedPageBreak/>
        <w:t>12.</w:t>
      </w:r>
      <w:r w:rsidR="00C11FA0" w:rsidRPr="002C649B">
        <w:rPr>
          <w:rFonts w:cs="Times New Roman"/>
          <w:b/>
          <w:bCs/>
          <w:i/>
          <w:sz w:val="24"/>
          <w:szCs w:val="24"/>
        </w:rPr>
        <w:t xml:space="preserve">Приём </w:t>
      </w:r>
      <w:r w:rsidR="00C11FA0" w:rsidRPr="002C649B">
        <w:rPr>
          <w:rFonts w:cs="Times New Roman"/>
          <w:bCs/>
          <w:i/>
          <w:sz w:val="24"/>
          <w:szCs w:val="24"/>
        </w:rPr>
        <w:t>«Чтение в кружок».</w:t>
      </w:r>
      <w:r w:rsidR="00C11FA0" w:rsidRPr="002C649B">
        <w:rPr>
          <w:rStyle w:val="c4"/>
          <w:rFonts w:cs="Times New Roman"/>
          <w:b/>
          <w:i/>
          <w:sz w:val="24"/>
          <w:szCs w:val="24"/>
        </w:rPr>
        <w:t xml:space="preserve">   </w:t>
      </w:r>
    </w:p>
    <w:p w:rsidR="00C11FA0" w:rsidRPr="002C649B" w:rsidRDefault="00C11FA0" w:rsidP="002C649B">
      <w:pPr>
        <w:pStyle w:val="a5"/>
        <w:shd w:val="clear" w:color="auto" w:fill="FFFFFF"/>
        <w:spacing w:before="0" w:beforeAutospacing="0" w:after="0" w:afterAutospacing="0" w:line="240" w:lineRule="auto"/>
        <w:rPr>
          <w:rFonts w:cs="Times New Roman"/>
          <w:i/>
          <w:sz w:val="24"/>
          <w:szCs w:val="24"/>
        </w:rPr>
      </w:pPr>
      <w:r w:rsidRPr="002C649B">
        <w:rPr>
          <w:rFonts w:cs="Times New Roman"/>
          <w:b/>
          <w:sz w:val="24"/>
          <w:szCs w:val="24"/>
        </w:rPr>
        <w:t>Цель:</w:t>
      </w:r>
      <w:r w:rsidRPr="002C649B">
        <w:rPr>
          <w:rFonts w:cs="Times New Roman"/>
          <w:sz w:val="24"/>
          <w:szCs w:val="24"/>
        </w:rPr>
        <w:t xml:space="preserve"> </w:t>
      </w:r>
      <w:r w:rsidRPr="002C649B">
        <w:rPr>
          <w:rFonts w:cs="Times New Roman"/>
          <w:i/>
          <w:sz w:val="24"/>
          <w:szCs w:val="24"/>
        </w:rPr>
        <w:t>управление процессом осмысления текста во время чтения.</w:t>
      </w:r>
    </w:p>
    <w:p w:rsidR="00C11FA0" w:rsidRPr="002C649B" w:rsidRDefault="00C11FA0" w:rsidP="002C649B">
      <w:pPr>
        <w:pStyle w:val="a5"/>
        <w:shd w:val="clear" w:color="auto" w:fill="FFFFFF"/>
        <w:spacing w:before="0" w:beforeAutospacing="0" w:after="0" w:afterAutospacing="0" w:line="240" w:lineRule="auto"/>
        <w:rPr>
          <w:rFonts w:cs="Times New Roman"/>
          <w:sz w:val="24"/>
          <w:szCs w:val="24"/>
        </w:rPr>
      </w:pPr>
      <w:r w:rsidRPr="002C649B">
        <w:rPr>
          <w:rFonts w:cs="Times New Roman"/>
          <w:i/>
          <w:sz w:val="24"/>
          <w:szCs w:val="24"/>
        </w:rPr>
        <w:t xml:space="preserve">Описание: </w:t>
      </w:r>
      <w:r w:rsidRPr="002C649B">
        <w:rPr>
          <w:rFonts w:cs="Times New Roman"/>
          <w:sz w:val="24"/>
          <w:szCs w:val="24"/>
        </w:rPr>
        <w:t xml:space="preserve">озвучиваю  задание: "Мы начинаем по очереди читать текст по абзацам. Наша задача – читать внимательно, задача </w:t>
      </w:r>
      <w:proofErr w:type="gramStart"/>
      <w:r w:rsidRPr="002C649B">
        <w:rPr>
          <w:rFonts w:cs="Times New Roman"/>
          <w:sz w:val="24"/>
          <w:szCs w:val="24"/>
        </w:rPr>
        <w:t>слушающих</w:t>
      </w:r>
      <w:proofErr w:type="gramEnd"/>
      <w:r w:rsidRPr="002C649B">
        <w:rPr>
          <w:rFonts w:cs="Times New Roman"/>
          <w:sz w:val="24"/>
          <w:szCs w:val="24"/>
        </w:rPr>
        <w:t xml:space="preserve"> – задавать чтецу вопросы, чтобы проверить, понимает ли он читаемый текст. У нас есть только одна копия текста, которую мы передаем следующему чтецу".</w:t>
      </w:r>
    </w:p>
    <w:p w:rsidR="00C11FA0" w:rsidRPr="002C649B" w:rsidRDefault="00C11FA0" w:rsidP="002C649B">
      <w:pPr>
        <w:pStyle w:val="a5"/>
        <w:shd w:val="clear" w:color="auto" w:fill="FFFFFF"/>
        <w:spacing w:before="0" w:beforeAutospacing="0" w:after="0" w:afterAutospacing="0" w:line="240" w:lineRule="auto"/>
        <w:rPr>
          <w:rFonts w:cs="Times New Roman"/>
          <w:sz w:val="24"/>
          <w:szCs w:val="24"/>
        </w:rPr>
      </w:pPr>
      <w:r w:rsidRPr="002C649B">
        <w:rPr>
          <w:rFonts w:cs="Times New Roman"/>
          <w:sz w:val="24"/>
          <w:szCs w:val="24"/>
        </w:rPr>
        <w:t xml:space="preserve">Слушающие задают вопросы по содержанию текста, </w:t>
      </w:r>
      <w:proofErr w:type="gramStart"/>
      <w:r w:rsidRPr="002C649B">
        <w:rPr>
          <w:rFonts w:cs="Times New Roman"/>
          <w:sz w:val="24"/>
          <w:szCs w:val="24"/>
        </w:rPr>
        <w:t>читающий</w:t>
      </w:r>
      <w:proofErr w:type="gramEnd"/>
      <w:r w:rsidRPr="002C649B">
        <w:rPr>
          <w:rFonts w:cs="Times New Roman"/>
          <w:sz w:val="24"/>
          <w:szCs w:val="24"/>
        </w:rPr>
        <w:t xml:space="preserve"> отвечает. Если его ответ не верен или не точен, </w:t>
      </w:r>
      <w:proofErr w:type="gramStart"/>
      <w:r w:rsidRPr="002C649B">
        <w:rPr>
          <w:rFonts w:cs="Times New Roman"/>
          <w:sz w:val="24"/>
          <w:szCs w:val="24"/>
        </w:rPr>
        <w:t>слушающие</w:t>
      </w:r>
      <w:proofErr w:type="gramEnd"/>
      <w:r w:rsidRPr="002C649B">
        <w:rPr>
          <w:rFonts w:cs="Times New Roman"/>
          <w:sz w:val="24"/>
          <w:szCs w:val="24"/>
        </w:rPr>
        <w:t xml:space="preserve"> его поправляют.  </w:t>
      </w:r>
    </w:p>
    <w:p w:rsidR="009E7A47" w:rsidRDefault="009E7A47" w:rsidP="002C649B">
      <w:pPr>
        <w:autoSpaceDE w:val="0"/>
        <w:autoSpaceDN w:val="0"/>
        <w:adjustRightInd w:val="0"/>
        <w:spacing w:line="240" w:lineRule="auto"/>
        <w:contextualSpacing/>
        <w:rPr>
          <w:rFonts w:cs="Times New Roman"/>
          <w:b/>
          <w:i/>
          <w:sz w:val="24"/>
          <w:szCs w:val="24"/>
        </w:rPr>
      </w:pPr>
    </w:p>
    <w:p w:rsidR="00C11FA0" w:rsidRPr="002C649B" w:rsidRDefault="002C649B" w:rsidP="002C649B">
      <w:pPr>
        <w:autoSpaceDE w:val="0"/>
        <w:autoSpaceDN w:val="0"/>
        <w:adjustRightInd w:val="0"/>
        <w:spacing w:line="240" w:lineRule="auto"/>
        <w:contextualSpacing/>
        <w:rPr>
          <w:rFonts w:cs="Times New Roman"/>
          <w:sz w:val="24"/>
          <w:szCs w:val="24"/>
        </w:rPr>
      </w:pPr>
      <w:r w:rsidRPr="002C649B">
        <w:rPr>
          <w:rFonts w:cs="Times New Roman"/>
          <w:b/>
          <w:i/>
          <w:sz w:val="24"/>
          <w:szCs w:val="24"/>
        </w:rPr>
        <w:t>13.</w:t>
      </w:r>
      <w:r w:rsidR="00C11FA0" w:rsidRPr="002C649B">
        <w:rPr>
          <w:rFonts w:cs="Times New Roman"/>
          <w:b/>
          <w:i/>
          <w:sz w:val="24"/>
          <w:szCs w:val="24"/>
        </w:rPr>
        <w:t xml:space="preserve">Приём </w:t>
      </w:r>
      <w:r w:rsidR="00C11FA0" w:rsidRPr="002C649B">
        <w:rPr>
          <w:rFonts w:cs="Times New Roman"/>
          <w:i/>
          <w:sz w:val="24"/>
          <w:szCs w:val="24"/>
        </w:rPr>
        <w:t>«Знаю, узнал, хочу узнать».</w:t>
      </w:r>
      <w:r w:rsidR="00C11FA0" w:rsidRPr="002C649B">
        <w:rPr>
          <w:rFonts w:cs="Times New Roman"/>
          <w:sz w:val="24"/>
          <w:szCs w:val="24"/>
        </w:rPr>
        <w:t xml:space="preserve"> </w:t>
      </w:r>
    </w:p>
    <w:p w:rsidR="00C11FA0" w:rsidRPr="002C649B" w:rsidRDefault="00C11FA0" w:rsidP="002C649B">
      <w:pPr>
        <w:autoSpaceDE w:val="0"/>
        <w:autoSpaceDN w:val="0"/>
        <w:adjustRightInd w:val="0"/>
        <w:spacing w:line="240" w:lineRule="auto"/>
        <w:contextualSpacing/>
        <w:rPr>
          <w:rFonts w:cs="Times New Roman"/>
          <w:b/>
          <w:i/>
          <w:sz w:val="24"/>
          <w:szCs w:val="24"/>
        </w:rPr>
      </w:pPr>
      <w:r w:rsidRPr="002C649B">
        <w:rPr>
          <w:rFonts w:cs="Times New Roman"/>
          <w:b/>
          <w:i/>
          <w:sz w:val="24"/>
          <w:szCs w:val="24"/>
        </w:rPr>
        <w:t xml:space="preserve">Цель: </w:t>
      </w:r>
      <w:r w:rsidRPr="002C649B">
        <w:rPr>
          <w:rFonts w:cs="Times New Roman"/>
          <w:i/>
          <w:sz w:val="24"/>
          <w:szCs w:val="24"/>
        </w:rPr>
        <w:t>развитие аналитического мышления.</w:t>
      </w:r>
    </w:p>
    <w:p w:rsidR="00C11FA0" w:rsidRPr="002C649B" w:rsidRDefault="00C11FA0" w:rsidP="002C649B">
      <w:pPr>
        <w:autoSpaceDE w:val="0"/>
        <w:autoSpaceDN w:val="0"/>
        <w:adjustRightInd w:val="0"/>
        <w:spacing w:line="240" w:lineRule="auto"/>
        <w:contextualSpacing/>
        <w:rPr>
          <w:rFonts w:cs="Times New Roman"/>
          <w:sz w:val="24"/>
          <w:szCs w:val="24"/>
        </w:rPr>
      </w:pPr>
      <w:r w:rsidRPr="002C649B">
        <w:rPr>
          <w:rFonts w:cs="Times New Roman"/>
          <w:b/>
          <w:i/>
          <w:sz w:val="24"/>
          <w:szCs w:val="24"/>
        </w:rPr>
        <w:t>Описание:</w:t>
      </w:r>
      <w:r w:rsidRPr="002C649B">
        <w:rPr>
          <w:rFonts w:cs="Times New Roman"/>
          <w:sz w:val="24"/>
          <w:szCs w:val="24"/>
        </w:rPr>
        <w:t xml:space="preserve"> применяется как на стадии  объяснения нового материала, так и на стадии закрепления. Например, при изучении творчества А.С. Пушкина дети самостоятельно записывают в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rsidR="009E7A47" w:rsidRDefault="009E7A47" w:rsidP="002C649B">
      <w:pPr>
        <w:autoSpaceDE w:val="0"/>
        <w:autoSpaceDN w:val="0"/>
        <w:adjustRightInd w:val="0"/>
        <w:spacing w:line="240" w:lineRule="auto"/>
        <w:contextualSpacing/>
        <w:rPr>
          <w:rFonts w:cs="Times New Roman"/>
          <w:b/>
          <w:i/>
          <w:sz w:val="24"/>
          <w:szCs w:val="24"/>
        </w:rPr>
      </w:pPr>
    </w:p>
    <w:p w:rsidR="00C11FA0" w:rsidRPr="002C649B" w:rsidRDefault="002C649B" w:rsidP="002C649B">
      <w:pPr>
        <w:autoSpaceDE w:val="0"/>
        <w:autoSpaceDN w:val="0"/>
        <w:adjustRightInd w:val="0"/>
        <w:spacing w:line="240" w:lineRule="auto"/>
        <w:contextualSpacing/>
        <w:rPr>
          <w:rFonts w:cs="Times New Roman"/>
          <w:sz w:val="24"/>
          <w:szCs w:val="24"/>
        </w:rPr>
      </w:pPr>
      <w:r w:rsidRPr="002C649B">
        <w:rPr>
          <w:rFonts w:cs="Times New Roman"/>
          <w:b/>
          <w:i/>
          <w:sz w:val="24"/>
          <w:szCs w:val="24"/>
        </w:rPr>
        <w:t>14.</w:t>
      </w:r>
      <w:r w:rsidR="00C11FA0" w:rsidRPr="002C649B">
        <w:rPr>
          <w:rFonts w:cs="Times New Roman"/>
          <w:b/>
          <w:i/>
          <w:sz w:val="24"/>
          <w:szCs w:val="24"/>
        </w:rPr>
        <w:t xml:space="preserve">Приём </w:t>
      </w:r>
      <w:r w:rsidR="00C11FA0" w:rsidRPr="002C649B">
        <w:rPr>
          <w:rFonts w:cs="Times New Roman"/>
          <w:i/>
          <w:sz w:val="24"/>
          <w:szCs w:val="24"/>
        </w:rPr>
        <w:t>«Уголки».</w:t>
      </w:r>
      <w:r w:rsidR="00C11FA0" w:rsidRPr="002C649B">
        <w:rPr>
          <w:rFonts w:cs="Times New Roman"/>
          <w:sz w:val="24"/>
          <w:szCs w:val="24"/>
        </w:rPr>
        <w:t xml:space="preserve"> </w:t>
      </w:r>
    </w:p>
    <w:p w:rsidR="00C11FA0" w:rsidRPr="002C649B" w:rsidRDefault="00C11FA0" w:rsidP="002C649B">
      <w:pPr>
        <w:autoSpaceDE w:val="0"/>
        <w:autoSpaceDN w:val="0"/>
        <w:adjustRightInd w:val="0"/>
        <w:spacing w:line="240" w:lineRule="auto"/>
        <w:contextualSpacing/>
        <w:rPr>
          <w:rFonts w:cs="Times New Roman"/>
          <w:i/>
          <w:sz w:val="24"/>
          <w:szCs w:val="24"/>
        </w:rPr>
      </w:pPr>
      <w:r w:rsidRPr="002C649B">
        <w:rPr>
          <w:rFonts w:cs="Times New Roman"/>
          <w:b/>
          <w:i/>
          <w:sz w:val="24"/>
          <w:szCs w:val="24"/>
        </w:rPr>
        <w:t xml:space="preserve">Цель: </w:t>
      </w:r>
      <w:r w:rsidRPr="002C649B">
        <w:rPr>
          <w:rFonts w:cs="Times New Roman"/>
          <w:i/>
          <w:sz w:val="24"/>
          <w:szCs w:val="24"/>
        </w:rPr>
        <w:t>формирование умения вдумчиво читать, обнаруживать в тексте доводы.</w:t>
      </w:r>
    </w:p>
    <w:p w:rsidR="00C11FA0" w:rsidRPr="002C649B" w:rsidRDefault="00C11FA0" w:rsidP="002C649B">
      <w:pPr>
        <w:autoSpaceDE w:val="0"/>
        <w:autoSpaceDN w:val="0"/>
        <w:adjustRightInd w:val="0"/>
        <w:spacing w:line="240" w:lineRule="auto"/>
        <w:contextualSpacing/>
        <w:rPr>
          <w:rFonts w:cs="Times New Roman"/>
          <w:sz w:val="24"/>
          <w:szCs w:val="24"/>
        </w:rPr>
      </w:pPr>
      <w:r w:rsidRPr="002C649B">
        <w:rPr>
          <w:rFonts w:cs="Times New Roman"/>
          <w:b/>
          <w:i/>
          <w:sz w:val="24"/>
          <w:szCs w:val="24"/>
        </w:rPr>
        <w:t>Описание:</w:t>
      </w:r>
      <w:r w:rsidRPr="002C649B">
        <w:rPr>
          <w:rFonts w:cs="Times New Roman"/>
          <w:sz w:val="24"/>
          <w:szCs w:val="24"/>
        </w:rPr>
        <w:t xml:space="preserve"> можно использовать на уроках литературного чтения при </w:t>
      </w:r>
      <w:r w:rsidR="00297E31" w:rsidRPr="002C649B">
        <w:rPr>
          <w:rFonts w:cs="Times New Roman"/>
          <w:sz w:val="24"/>
          <w:szCs w:val="24"/>
          <w:shd w:val="clear" w:color="auto" w:fill="FFFFFF"/>
        </w:rPr>
        <w:t>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w:t>
      </w:r>
    </w:p>
    <w:p w:rsidR="009E7A47" w:rsidRDefault="009E7A47" w:rsidP="002C649B">
      <w:pPr>
        <w:autoSpaceDE w:val="0"/>
        <w:autoSpaceDN w:val="0"/>
        <w:adjustRightInd w:val="0"/>
        <w:spacing w:line="240" w:lineRule="auto"/>
        <w:rPr>
          <w:rFonts w:cs="Times New Roman"/>
          <w:b/>
          <w:i/>
          <w:sz w:val="24"/>
          <w:szCs w:val="24"/>
        </w:rPr>
      </w:pPr>
    </w:p>
    <w:p w:rsidR="00C11FA0" w:rsidRPr="002C649B" w:rsidRDefault="002C649B" w:rsidP="002C649B">
      <w:pPr>
        <w:autoSpaceDE w:val="0"/>
        <w:autoSpaceDN w:val="0"/>
        <w:adjustRightInd w:val="0"/>
        <w:spacing w:line="240" w:lineRule="auto"/>
        <w:rPr>
          <w:rFonts w:cs="Times New Roman"/>
          <w:i/>
          <w:sz w:val="24"/>
          <w:szCs w:val="24"/>
        </w:rPr>
      </w:pPr>
      <w:r w:rsidRPr="002C649B">
        <w:rPr>
          <w:rFonts w:cs="Times New Roman"/>
          <w:b/>
          <w:i/>
          <w:sz w:val="24"/>
          <w:szCs w:val="24"/>
        </w:rPr>
        <w:t>15.</w:t>
      </w:r>
      <w:r w:rsidR="00C11FA0" w:rsidRPr="002C649B">
        <w:rPr>
          <w:rFonts w:cs="Times New Roman"/>
          <w:b/>
          <w:i/>
          <w:sz w:val="24"/>
          <w:szCs w:val="24"/>
        </w:rPr>
        <w:t xml:space="preserve">Приём </w:t>
      </w:r>
      <w:r w:rsidR="00C11FA0" w:rsidRPr="002C649B">
        <w:rPr>
          <w:rFonts w:cs="Times New Roman"/>
          <w:i/>
          <w:sz w:val="24"/>
          <w:szCs w:val="24"/>
        </w:rPr>
        <w:t>«Написание творческих работ».</w:t>
      </w:r>
    </w:p>
    <w:p w:rsidR="00C11FA0" w:rsidRPr="002C649B" w:rsidRDefault="00C11FA0" w:rsidP="002C649B">
      <w:pPr>
        <w:autoSpaceDE w:val="0"/>
        <w:autoSpaceDN w:val="0"/>
        <w:adjustRightInd w:val="0"/>
        <w:spacing w:line="240" w:lineRule="auto"/>
        <w:rPr>
          <w:rFonts w:cs="Times New Roman"/>
          <w:b/>
          <w:i/>
          <w:sz w:val="24"/>
          <w:szCs w:val="24"/>
        </w:rPr>
      </w:pPr>
      <w:r w:rsidRPr="002C649B">
        <w:rPr>
          <w:rFonts w:cs="Times New Roman"/>
          <w:b/>
          <w:i/>
          <w:sz w:val="24"/>
          <w:szCs w:val="24"/>
        </w:rPr>
        <w:t xml:space="preserve">Цель: </w:t>
      </w:r>
      <w:r w:rsidRPr="002C649B">
        <w:rPr>
          <w:rFonts w:cs="Times New Roman"/>
          <w:i/>
          <w:sz w:val="24"/>
          <w:szCs w:val="24"/>
        </w:rPr>
        <w:t>развитие творческих способностей.</w:t>
      </w:r>
    </w:p>
    <w:p w:rsidR="00C11FA0" w:rsidRPr="00F67384" w:rsidRDefault="00C11FA0" w:rsidP="002C649B">
      <w:pPr>
        <w:autoSpaceDE w:val="0"/>
        <w:autoSpaceDN w:val="0"/>
        <w:adjustRightInd w:val="0"/>
        <w:spacing w:line="240" w:lineRule="auto"/>
        <w:rPr>
          <w:rFonts w:cs="Times New Roman"/>
          <w:sz w:val="24"/>
          <w:szCs w:val="24"/>
        </w:rPr>
      </w:pPr>
      <w:r w:rsidRPr="00F67384">
        <w:rPr>
          <w:rFonts w:cs="Times New Roman"/>
          <w:b/>
          <w:i/>
          <w:sz w:val="24"/>
          <w:szCs w:val="24"/>
        </w:rPr>
        <w:t>Описание:</w:t>
      </w:r>
      <w:r w:rsidRPr="00F67384">
        <w:rPr>
          <w:rFonts w:cs="Times New Roman"/>
          <w:sz w:val="24"/>
          <w:szCs w:val="24"/>
        </w:rPr>
        <w:t xml:space="preserve"> </w:t>
      </w:r>
      <w:r w:rsidR="00F67384" w:rsidRPr="00F67384">
        <w:rPr>
          <w:rFonts w:cs="Times New Roman"/>
          <w:sz w:val="24"/>
          <w:szCs w:val="24"/>
        </w:rPr>
        <w:t>д</w:t>
      </w:r>
      <w:r w:rsidR="00F67384" w:rsidRPr="00F67384">
        <w:rPr>
          <w:sz w:val="24"/>
          <w:szCs w:val="24"/>
        </w:rPr>
        <w:t xml:space="preserve">етям предлагается написать продолжение понравившегося произведения из раздела или самому написать сказку или стихотворение. </w:t>
      </w:r>
    </w:p>
    <w:p w:rsidR="009E7A47" w:rsidRDefault="009E7A47" w:rsidP="002C649B">
      <w:pPr>
        <w:spacing w:line="240" w:lineRule="auto"/>
        <w:rPr>
          <w:rFonts w:cs="Times New Roman"/>
          <w:b/>
          <w:i/>
          <w:sz w:val="24"/>
          <w:szCs w:val="24"/>
        </w:rPr>
      </w:pPr>
    </w:p>
    <w:p w:rsidR="00C11FA0" w:rsidRPr="002C649B" w:rsidRDefault="002C649B" w:rsidP="002C649B">
      <w:pPr>
        <w:spacing w:line="240" w:lineRule="auto"/>
        <w:rPr>
          <w:rFonts w:cs="Times New Roman"/>
          <w:b/>
          <w:i/>
          <w:sz w:val="24"/>
          <w:szCs w:val="24"/>
        </w:rPr>
      </w:pPr>
      <w:r w:rsidRPr="002C649B">
        <w:rPr>
          <w:rFonts w:cs="Times New Roman"/>
          <w:b/>
          <w:i/>
          <w:sz w:val="24"/>
          <w:szCs w:val="24"/>
        </w:rPr>
        <w:t>16.</w:t>
      </w:r>
      <w:r w:rsidR="00C11FA0" w:rsidRPr="002C649B">
        <w:rPr>
          <w:rFonts w:cs="Times New Roman"/>
          <w:b/>
          <w:i/>
          <w:sz w:val="24"/>
          <w:szCs w:val="24"/>
        </w:rPr>
        <w:t>Приём</w:t>
      </w:r>
      <w:r w:rsidR="00C11FA0" w:rsidRPr="002C649B">
        <w:rPr>
          <w:rFonts w:cs="Times New Roman"/>
          <w:sz w:val="24"/>
          <w:szCs w:val="24"/>
        </w:rPr>
        <w:t xml:space="preserve"> </w:t>
      </w:r>
      <w:r w:rsidR="00C11FA0" w:rsidRPr="002C649B">
        <w:rPr>
          <w:rFonts w:cs="Times New Roman"/>
          <w:i/>
          <w:sz w:val="24"/>
          <w:szCs w:val="24"/>
        </w:rPr>
        <w:t>«Чтение с остановками».</w:t>
      </w:r>
    </w:p>
    <w:p w:rsidR="00C11FA0" w:rsidRPr="002C649B" w:rsidRDefault="00C11FA0" w:rsidP="002C649B">
      <w:pPr>
        <w:spacing w:line="240" w:lineRule="auto"/>
        <w:rPr>
          <w:rFonts w:cs="Times New Roman"/>
          <w:i/>
          <w:sz w:val="24"/>
          <w:szCs w:val="24"/>
        </w:rPr>
      </w:pPr>
      <w:r w:rsidRPr="002C649B">
        <w:rPr>
          <w:rFonts w:cs="Times New Roman"/>
          <w:b/>
          <w:i/>
          <w:sz w:val="24"/>
          <w:szCs w:val="24"/>
        </w:rPr>
        <w:t xml:space="preserve">Цель: </w:t>
      </w:r>
      <w:r w:rsidRPr="002C649B">
        <w:rPr>
          <w:rFonts w:cs="Times New Roman"/>
          <w:i/>
          <w:sz w:val="24"/>
          <w:szCs w:val="24"/>
        </w:rPr>
        <w:t>формирование вдумчивого чтения.</w:t>
      </w:r>
    </w:p>
    <w:p w:rsidR="00877012" w:rsidRPr="00877012" w:rsidRDefault="00C11FA0" w:rsidP="00877012">
      <w:pPr>
        <w:pStyle w:val="a5"/>
        <w:shd w:val="clear" w:color="auto" w:fill="FFFFFF"/>
        <w:spacing w:before="0" w:beforeAutospacing="0" w:after="0" w:afterAutospacing="0" w:line="240" w:lineRule="auto"/>
        <w:rPr>
          <w:rFonts w:eastAsia="Times New Roman" w:cs="Times New Roman"/>
          <w:color w:val="333333"/>
          <w:sz w:val="24"/>
          <w:szCs w:val="24"/>
        </w:rPr>
      </w:pPr>
      <w:r w:rsidRPr="002C649B">
        <w:rPr>
          <w:rFonts w:cs="Times New Roman"/>
          <w:b/>
          <w:i/>
          <w:sz w:val="24"/>
          <w:szCs w:val="24"/>
        </w:rPr>
        <w:t xml:space="preserve">Описание: </w:t>
      </w:r>
      <w:r w:rsidR="00877012" w:rsidRPr="00877012">
        <w:rPr>
          <w:rFonts w:cs="Times New Roman"/>
          <w:i/>
          <w:sz w:val="24"/>
          <w:szCs w:val="24"/>
        </w:rPr>
        <w:t>у</w:t>
      </w:r>
      <w:r w:rsidR="00877012" w:rsidRPr="00877012">
        <w:rPr>
          <w:rFonts w:eastAsia="Times New Roman" w:cs="Times New Roman"/>
          <w:color w:val="333333"/>
          <w:sz w:val="24"/>
          <w:szCs w:val="24"/>
        </w:rPr>
        <w:t>читель заранее разбивает текст на смысловые отрывки. Важно, чтобы каждый отрывок был логически законченным, при этом давал простор для воображения: "А что же будет дальше?".</w:t>
      </w:r>
    </w:p>
    <w:p w:rsidR="00877012" w:rsidRPr="00877012" w:rsidRDefault="00877012" w:rsidP="00877012">
      <w:pPr>
        <w:shd w:val="clear" w:color="auto" w:fill="FFFFFF"/>
        <w:spacing w:line="240" w:lineRule="auto"/>
        <w:ind w:firstLine="0"/>
        <w:rPr>
          <w:rFonts w:eastAsia="Times New Roman" w:cs="Times New Roman"/>
          <w:color w:val="333333"/>
          <w:sz w:val="24"/>
          <w:szCs w:val="24"/>
          <w:lang w:eastAsia="ru-RU"/>
        </w:rPr>
      </w:pPr>
      <w:r w:rsidRPr="00877012">
        <w:rPr>
          <w:rFonts w:eastAsia="Times New Roman" w:cs="Times New Roman"/>
          <w:color w:val="333333"/>
          <w:sz w:val="24"/>
          <w:szCs w:val="24"/>
          <w:lang w:eastAsia="ru-RU"/>
        </w:rPr>
        <w:t>Чтение начинается на стадии осмысления и проходит в несколько этапов: чтение — вопросы по тексту — предположения. Эта цепочка повторяется столько раз, сколько отрывков в тексте.</w:t>
      </w:r>
    </w:p>
    <w:p w:rsidR="00877012" w:rsidRPr="00877012" w:rsidRDefault="00877012" w:rsidP="00877012">
      <w:pPr>
        <w:shd w:val="clear" w:color="auto" w:fill="FFFFFF"/>
        <w:spacing w:line="240" w:lineRule="auto"/>
        <w:ind w:firstLine="0"/>
        <w:rPr>
          <w:rFonts w:eastAsia="Times New Roman" w:cs="Times New Roman"/>
          <w:color w:val="333333"/>
          <w:sz w:val="24"/>
          <w:szCs w:val="24"/>
          <w:lang w:eastAsia="ru-RU"/>
        </w:rPr>
      </w:pPr>
      <w:r w:rsidRPr="00877012">
        <w:rPr>
          <w:rFonts w:eastAsia="Times New Roman" w:cs="Times New Roman"/>
          <w:color w:val="333333"/>
          <w:sz w:val="24"/>
          <w:szCs w:val="24"/>
          <w:lang w:eastAsia="ru-RU"/>
        </w:rPr>
        <w:t>Вопросы должны быть разными по уровню сложности и затрагивать все аспекты восприятия.</w:t>
      </w:r>
    </w:p>
    <w:p w:rsidR="00877012" w:rsidRPr="00877012" w:rsidRDefault="00877012" w:rsidP="00877012">
      <w:pPr>
        <w:shd w:val="clear" w:color="auto" w:fill="FFFFFF"/>
        <w:spacing w:line="240" w:lineRule="auto"/>
        <w:ind w:firstLine="0"/>
        <w:rPr>
          <w:rFonts w:eastAsia="Times New Roman" w:cs="Times New Roman"/>
          <w:color w:val="333333"/>
          <w:sz w:val="24"/>
          <w:szCs w:val="24"/>
          <w:lang w:eastAsia="ru-RU"/>
        </w:rPr>
      </w:pPr>
      <w:r w:rsidRPr="00877012">
        <w:rPr>
          <w:rFonts w:eastAsia="Times New Roman" w:cs="Times New Roman"/>
          <w:color w:val="333333"/>
          <w:sz w:val="24"/>
          <w:szCs w:val="24"/>
          <w:lang w:eastAsia="ru-RU"/>
        </w:rPr>
        <w:t>Вопрос "Что из ваших предположений сбылось?" задается первым, а вопрос "Что будет дальше?" — последним.</w:t>
      </w:r>
    </w:p>
    <w:p w:rsidR="009E7A47" w:rsidRDefault="009E7A47" w:rsidP="002C649B">
      <w:pPr>
        <w:spacing w:line="240" w:lineRule="auto"/>
        <w:rPr>
          <w:rFonts w:cs="Times New Roman"/>
          <w:b/>
          <w:i/>
          <w:sz w:val="24"/>
          <w:szCs w:val="24"/>
        </w:rPr>
      </w:pPr>
    </w:p>
    <w:p w:rsidR="001E75AB" w:rsidRPr="002C649B" w:rsidRDefault="002C649B" w:rsidP="002C649B">
      <w:pPr>
        <w:spacing w:line="240" w:lineRule="auto"/>
        <w:rPr>
          <w:rFonts w:cs="Times New Roman"/>
          <w:b/>
          <w:i/>
          <w:sz w:val="24"/>
          <w:szCs w:val="24"/>
        </w:rPr>
      </w:pPr>
      <w:r w:rsidRPr="002C649B">
        <w:rPr>
          <w:rFonts w:cs="Times New Roman"/>
          <w:b/>
          <w:i/>
          <w:sz w:val="24"/>
          <w:szCs w:val="24"/>
        </w:rPr>
        <w:t>17.</w:t>
      </w:r>
      <w:r w:rsidR="001E75AB" w:rsidRPr="002C649B">
        <w:rPr>
          <w:rFonts w:cs="Times New Roman"/>
          <w:b/>
          <w:i/>
          <w:sz w:val="24"/>
          <w:szCs w:val="24"/>
        </w:rPr>
        <w:t>Приём</w:t>
      </w:r>
      <w:r w:rsidR="001E75AB" w:rsidRPr="002C649B">
        <w:rPr>
          <w:rFonts w:cs="Times New Roman"/>
          <w:sz w:val="24"/>
          <w:szCs w:val="24"/>
        </w:rPr>
        <w:t xml:space="preserve"> </w:t>
      </w:r>
      <w:r w:rsidR="001E75AB" w:rsidRPr="002C649B">
        <w:rPr>
          <w:rFonts w:cs="Times New Roman"/>
          <w:i/>
          <w:sz w:val="24"/>
          <w:szCs w:val="24"/>
        </w:rPr>
        <w:t>«</w:t>
      </w:r>
      <w:r w:rsidR="001E75AB" w:rsidRPr="001E75AB">
        <w:rPr>
          <w:rFonts w:eastAsia="Times New Roman" w:cs="Times New Roman"/>
          <w:sz w:val="24"/>
          <w:szCs w:val="24"/>
          <w:bdr w:val="none" w:sz="0" w:space="0" w:color="auto" w:frame="1"/>
          <w:lang w:eastAsia="ru-RU"/>
        </w:rPr>
        <w:t>Верите ли вы, что…</w:t>
      </w:r>
      <w:r w:rsidR="001E75AB" w:rsidRPr="002C649B">
        <w:rPr>
          <w:rFonts w:cs="Times New Roman"/>
          <w:i/>
          <w:sz w:val="24"/>
          <w:szCs w:val="24"/>
        </w:rPr>
        <w:t>».</w:t>
      </w:r>
    </w:p>
    <w:p w:rsidR="001E75AB" w:rsidRPr="00877012" w:rsidRDefault="001E75AB" w:rsidP="002C649B">
      <w:pPr>
        <w:pStyle w:val="richfactdown-paragraph"/>
        <w:shd w:val="clear" w:color="auto" w:fill="FFFFFF"/>
        <w:spacing w:before="0" w:beforeAutospacing="0" w:after="0" w:afterAutospacing="0"/>
      </w:pPr>
      <w:r w:rsidRPr="00877012">
        <w:rPr>
          <w:b/>
          <w:i/>
        </w:rPr>
        <w:t>Цель:</w:t>
      </w:r>
      <w:r w:rsidRPr="00877012">
        <w:rPr>
          <w:i/>
        </w:rPr>
        <w:t xml:space="preserve"> </w:t>
      </w:r>
      <w:r w:rsidR="00877012" w:rsidRPr="00877012">
        <w:rPr>
          <w:i/>
        </w:rPr>
        <w:t>с</w:t>
      </w:r>
      <w:r w:rsidR="00877012" w:rsidRPr="00877012">
        <w:rPr>
          <w:color w:val="333333"/>
          <w:shd w:val="clear" w:color="auto" w:fill="FFFFFF"/>
        </w:rPr>
        <w:t>истематизация имеющейся информации</w:t>
      </w:r>
    </w:p>
    <w:p w:rsidR="001E75AB" w:rsidRPr="002C649B" w:rsidRDefault="001E75AB" w:rsidP="002C649B">
      <w:pPr>
        <w:shd w:val="clear" w:color="auto" w:fill="FFFFFF"/>
        <w:spacing w:line="240" w:lineRule="auto"/>
        <w:ind w:firstLine="0"/>
        <w:jc w:val="left"/>
        <w:rPr>
          <w:rFonts w:eastAsia="Times New Roman" w:cs="Times New Roman"/>
          <w:sz w:val="24"/>
          <w:szCs w:val="24"/>
          <w:bdr w:val="none" w:sz="0" w:space="0" w:color="auto" w:frame="1"/>
          <w:lang w:eastAsia="ru-RU"/>
        </w:rPr>
      </w:pPr>
      <w:r w:rsidRPr="002C649B">
        <w:rPr>
          <w:rFonts w:cs="Times New Roman"/>
          <w:b/>
          <w:i/>
          <w:sz w:val="24"/>
          <w:szCs w:val="24"/>
        </w:rPr>
        <w:t>Описание:</w:t>
      </w:r>
      <w:r w:rsidRPr="002C649B">
        <w:rPr>
          <w:rFonts w:cs="Times New Roman"/>
          <w:sz w:val="24"/>
          <w:szCs w:val="24"/>
        </w:rPr>
        <w:t xml:space="preserve"> учитель заранее подготавливает 10–15 вопросов, связанных с темой и содержанием домашней работы. Каждый вопрос должен начинаться с фразы: «Верите ли </w:t>
      </w:r>
      <w:r w:rsidRPr="002C649B">
        <w:rPr>
          <w:rFonts w:cs="Times New Roman"/>
          <w:sz w:val="24"/>
          <w:szCs w:val="24"/>
        </w:rPr>
        <w:lastRenderedPageBreak/>
        <w:t>вы, что...». Некоторые вопросы должны содержать правильную информацию, некоторые — ошибочную.</w:t>
      </w:r>
    </w:p>
    <w:p w:rsidR="001E75AB" w:rsidRPr="001E75AB" w:rsidRDefault="001E75AB" w:rsidP="002C649B">
      <w:pPr>
        <w:shd w:val="clear" w:color="auto" w:fill="FFFFFF"/>
        <w:spacing w:line="240" w:lineRule="auto"/>
        <w:ind w:firstLine="0"/>
        <w:jc w:val="left"/>
        <w:rPr>
          <w:rFonts w:eastAsia="Times New Roman" w:cs="Times New Roman"/>
          <w:sz w:val="24"/>
          <w:szCs w:val="24"/>
          <w:lang w:eastAsia="ru-RU"/>
        </w:rPr>
      </w:pPr>
      <w:r w:rsidRPr="002C649B">
        <w:rPr>
          <w:rFonts w:eastAsia="Times New Roman" w:cs="Times New Roman"/>
          <w:sz w:val="24"/>
          <w:szCs w:val="24"/>
          <w:bdr w:val="none" w:sz="0" w:space="0" w:color="auto" w:frame="1"/>
          <w:lang w:eastAsia="ru-RU"/>
        </w:rPr>
        <w:t>Биография Н.</w:t>
      </w:r>
      <w:r w:rsidRPr="001E75AB">
        <w:rPr>
          <w:rFonts w:eastAsia="Times New Roman" w:cs="Times New Roman"/>
          <w:sz w:val="24"/>
          <w:szCs w:val="24"/>
          <w:bdr w:val="none" w:sz="0" w:space="0" w:color="auto" w:frame="1"/>
          <w:lang w:eastAsia="ru-RU"/>
        </w:rPr>
        <w:t xml:space="preserve"> Н.Носов</w:t>
      </w:r>
      <w:r w:rsidRPr="002C649B">
        <w:rPr>
          <w:rFonts w:eastAsia="Times New Roman" w:cs="Times New Roman"/>
          <w:sz w:val="24"/>
          <w:szCs w:val="24"/>
          <w:bdr w:val="none" w:sz="0" w:space="0" w:color="auto" w:frame="1"/>
          <w:lang w:eastAsia="ru-RU"/>
        </w:rPr>
        <w:t>а</w:t>
      </w:r>
      <w:r w:rsidRPr="001E75AB">
        <w:rPr>
          <w:rFonts w:eastAsia="Times New Roman" w:cs="Times New Roman"/>
          <w:sz w:val="24"/>
          <w:szCs w:val="24"/>
          <w:bdr w:val="none" w:sz="0" w:space="0" w:color="auto" w:frame="1"/>
          <w:lang w:eastAsia="ru-RU"/>
        </w:rPr>
        <w:br/>
        <w:t>1…</w:t>
      </w:r>
      <w:r w:rsidRPr="001E75AB">
        <w:rPr>
          <w:rFonts w:eastAsia="Times New Roman" w:cs="Times New Roman"/>
          <w:b/>
          <w:bCs/>
          <w:sz w:val="24"/>
          <w:szCs w:val="24"/>
          <w:bdr w:val="none" w:sz="0" w:space="0" w:color="auto" w:frame="1"/>
          <w:lang w:eastAsia="ru-RU"/>
        </w:rPr>
        <w:t>.</w:t>
      </w:r>
      <w:r w:rsidRPr="001E75AB">
        <w:rPr>
          <w:rFonts w:eastAsia="Times New Roman" w:cs="Times New Roman"/>
          <w:sz w:val="24"/>
          <w:szCs w:val="24"/>
          <w:bdr w:val="none" w:sz="0" w:space="0" w:color="auto" w:frame="1"/>
          <w:lang w:eastAsia="ru-RU"/>
        </w:rPr>
        <w:t> Николай Николаевич Носов родился 23 марта 1908 года в городе Киеве?</w:t>
      </w:r>
      <w:r w:rsidRPr="001E75AB">
        <w:rPr>
          <w:rFonts w:eastAsia="Times New Roman" w:cs="Times New Roman"/>
          <w:sz w:val="24"/>
          <w:szCs w:val="24"/>
          <w:bdr w:val="none" w:sz="0" w:space="0" w:color="auto" w:frame="1"/>
          <w:lang w:eastAsia="ru-RU"/>
        </w:rPr>
        <w:br/>
        <w:t>2… Отец его был актером?</w:t>
      </w:r>
      <w:r w:rsidRPr="001E75AB">
        <w:rPr>
          <w:rFonts w:eastAsia="Times New Roman" w:cs="Times New Roman"/>
          <w:sz w:val="24"/>
          <w:szCs w:val="24"/>
          <w:bdr w:val="none" w:sz="0" w:space="0" w:color="auto" w:frame="1"/>
          <w:lang w:eastAsia="ru-RU"/>
        </w:rPr>
        <w:br/>
        <w:t>3… Николай Носов работал художником-мультипликатором?</w:t>
      </w:r>
    </w:p>
    <w:p w:rsidR="00877012" w:rsidRDefault="001E75AB" w:rsidP="00877012">
      <w:pPr>
        <w:pStyle w:val="richfactdown-paragraph"/>
        <w:shd w:val="clear" w:color="auto" w:fill="FFFFFF"/>
        <w:spacing w:before="0" w:beforeAutospacing="0" w:after="0" w:afterAutospacing="0"/>
        <w:rPr>
          <w:b/>
          <w:i/>
        </w:rPr>
      </w:pPr>
      <w:proofErr w:type="gramStart"/>
      <w:r w:rsidRPr="001E75AB">
        <w:rPr>
          <w:bdr w:val="none" w:sz="0" w:space="0" w:color="auto" w:frame="1"/>
        </w:rPr>
        <w:t>4 …. Н. Носов в юности увлекался театром, музыкой, много занимался самообразованием</w:t>
      </w:r>
      <w:r w:rsidRPr="001E75AB">
        <w:rPr>
          <w:bdr w:val="none" w:sz="0" w:space="0" w:color="auto" w:frame="1"/>
        </w:rPr>
        <w:br/>
        <w:t>4…Н. Носов написал такие произведения «Фантазеры», «Мишкина каша», «Живая шляпа», «Приключения Незнайки и его друзей»?.</w:t>
      </w:r>
      <w:r w:rsidRPr="001E75AB">
        <w:rPr>
          <w:bdr w:val="none" w:sz="0" w:space="0" w:color="auto" w:frame="1"/>
        </w:rPr>
        <w:br/>
        <w:t>5… Шляпа может быть живой?</w:t>
      </w:r>
      <w:r w:rsidRPr="001E75AB">
        <w:rPr>
          <w:bdr w:val="none" w:sz="0" w:space="0" w:color="auto" w:frame="1"/>
        </w:rPr>
        <w:br/>
      </w:r>
      <w:r w:rsidRPr="001E75AB">
        <w:rPr>
          <w:b/>
          <w:bCs/>
          <w:bdr w:val="none" w:sz="0" w:space="0" w:color="auto" w:frame="1"/>
        </w:rPr>
        <w:t>6</w:t>
      </w:r>
      <w:r w:rsidRPr="001E75AB">
        <w:rPr>
          <w:bdr w:val="none" w:sz="0" w:space="0" w:color="auto" w:frame="1"/>
        </w:rPr>
        <w:t>… Все началось с того, что Н. Носов начал придумывать и рассказывать веселые истории своему племяннику?</w:t>
      </w:r>
      <w:r w:rsidRPr="001E75AB">
        <w:rPr>
          <w:bdr w:val="none" w:sz="0" w:space="0" w:color="auto" w:frame="1"/>
        </w:rPr>
        <w:br/>
        <w:t>7… у него были еще два брата и сестра?</w:t>
      </w:r>
      <w:r w:rsidRPr="001E75AB">
        <w:rPr>
          <w:bdr w:val="none" w:sz="0" w:space="0" w:color="auto" w:frame="1"/>
        </w:rPr>
        <w:br/>
        <w:t>8… Кроме музыки</w:t>
      </w:r>
      <w:proofErr w:type="gramEnd"/>
      <w:r w:rsidRPr="001E75AB">
        <w:rPr>
          <w:bdr w:val="none" w:sz="0" w:space="0" w:color="auto" w:frame="1"/>
        </w:rPr>
        <w:t xml:space="preserve"> и театра Носова влекло к фотографии, шахматам, электротехнике?</w:t>
      </w:r>
      <w:r w:rsidRPr="001E75AB">
        <w:rPr>
          <w:bdr w:val="none" w:sz="0" w:space="0" w:color="auto" w:frame="1"/>
        </w:rPr>
        <w:br/>
        <w:t>9… ему приходилось с 14 лет подрабатывать торговлей газетами, косарем, землекопом?</w:t>
      </w:r>
      <w:r w:rsidRPr="001E75AB">
        <w:rPr>
          <w:bdr w:val="none" w:sz="0" w:space="0" w:color="auto" w:frame="1"/>
        </w:rPr>
        <w:br/>
        <w:t>10… Николай Носов ушел из жизни 26 июля 1979 года?</w:t>
      </w:r>
      <w:bookmarkStart w:id="1" w:name="_Toc158037820"/>
    </w:p>
    <w:p w:rsidR="009E7A47" w:rsidRDefault="009E7A47" w:rsidP="00877012">
      <w:pPr>
        <w:pStyle w:val="richfactdown-paragraph"/>
        <w:shd w:val="clear" w:color="auto" w:fill="FFFFFF"/>
        <w:spacing w:before="0" w:beforeAutospacing="0" w:after="0" w:afterAutospacing="0"/>
        <w:ind w:firstLine="708"/>
        <w:rPr>
          <w:b/>
          <w:i/>
        </w:rPr>
      </w:pPr>
    </w:p>
    <w:p w:rsidR="002B1E84" w:rsidRPr="002C649B" w:rsidRDefault="002C649B" w:rsidP="00877012">
      <w:pPr>
        <w:pStyle w:val="richfactdown-paragraph"/>
        <w:shd w:val="clear" w:color="auto" w:fill="FFFFFF"/>
        <w:spacing w:before="0" w:beforeAutospacing="0" w:after="0" w:afterAutospacing="0"/>
        <w:ind w:firstLine="708"/>
        <w:rPr>
          <w:rStyle w:val="a3"/>
          <w:b w:val="0"/>
          <w:bCs w:val="0"/>
        </w:rPr>
      </w:pPr>
      <w:r w:rsidRPr="002C649B">
        <w:rPr>
          <w:b/>
          <w:i/>
        </w:rPr>
        <w:t>18.</w:t>
      </w:r>
      <w:r w:rsidR="002B1E84" w:rsidRPr="002C649B">
        <w:rPr>
          <w:b/>
          <w:i/>
        </w:rPr>
        <w:t>Приём</w:t>
      </w:r>
      <w:r w:rsidR="002B1E84" w:rsidRPr="002C649B">
        <w:t xml:space="preserve"> </w:t>
      </w:r>
      <w:r w:rsidR="002B1E84" w:rsidRPr="002C649B">
        <w:rPr>
          <w:rStyle w:val="a3"/>
          <w:b w:val="0"/>
          <w:bCs w:val="0"/>
        </w:rPr>
        <w:t xml:space="preserve">«Чтение с пометками» </w:t>
      </w:r>
    </w:p>
    <w:p w:rsidR="002B1E84" w:rsidRPr="002C649B" w:rsidRDefault="002B1E84" w:rsidP="002C649B">
      <w:pPr>
        <w:pStyle w:val="richfactdown-paragraph"/>
        <w:shd w:val="clear" w:color="auto" w:fill="FFFFFF"/>
        <w:spacing w:before="0" w:beforeAutospacing="0" w:after="0" w:afterAutospacing="0"/>
      </w:pPr>
      <w:r w:rsidRPr="002C649B">
        <w:rPr>
          <w:b/>
          <w:i/>
        </w:rPr>
        <w:t xml:space="preserve">Цель: </w:t>
      </w:r>
      <w:r w:rsidRPr="002C649B">
        <w:rPr>
          <w:rStyle w:val="a3"/>
          <w:b w:val="0"/>
          <w:bCs w:val="0"/>
        </w:rPr>
        <w:t xml:space="preserve"> формирование умения читать вдумчиво, оценивать информацию, формулировать мысли автора своими словами.</w:t>
      </w:r>
    </w:p>
    <w:p w:rsidR="002B1E84" w:rsidRPr="002C649B" w:rsidRDefault="002B1E84" w:rsidP="002C649B">
      <w:pPr>
        <w:pStyle w:val="richfactdown-paragraph"/>
        <w:shd w:val="clear" w:color="auto" w:fill="FFFFFF"/>
        <w:spacing w:before="0" w:beforeAutospacing="0" w:after="0" w:afterAutospacing="0"/>
      </w:pPr>
      <w:r w:rsidRPr="002C649B">
        <w:rPr>
          <w:b/>
          <w:i/>
        </w:rPr>
        <w:t xml:space="preserve">Описание: </w:t>
      </w:r>
      <w:r w:rsidRPr="00877012">
        <w:t>у</w:t>
      </w:r>
      <w:r w:rsidRPr="002C649B">
        <w:t xml:space="preserve">читель предлагает </w:t>
      </w:r>
      <w:proofErr w:type="gramStart"/>
      <w:r w:rsidRPr="002C649B">
        <w:t>обучающимся</w:t>
      </w:r>
      <w:proofErr w:type="gramEnd"/>
      <w:r w:rsidRPr="002C649B">
        <w:t xml:space="preserve"> по ходу чтения текста на полях ставить значки:</w:t>
      </w:r>
    </w:p>
    <w:p w:rsidR="002B1E84" w:rsidRPr="002C649B" w:rsidRDefault="002B1E84" w:rsidP="002C649B">
      <w:pPr>
        <w:pStyle w:val="richfactdown-paragraph"/>
        <w:numPr>
          <w:ilvl w:val="0"/>
          <w:numId w:val="3"/>
        </w:numPr>
        <w:shd w:val="clear" w:color="auto" w:fill="FFFFFF"/>
        <w:spacing w:before="0" w:beforeAutospacing="0" w:after="0" w:afterAutospacing="0"/>
      </w:pPr>
      <w:r w:rsidRPr="002C649B">
        <w:t>«V» — знакомая информация;</w:t>
      </w:r>
    </w:p>
    <w:p w:rsidR="002B1E84" w:rsidRPr="002C649B" w:rsidRDefault="002B1E84" w:rsidP="002C649B">
      <w:pPr>
        <w:pStyle w:val="richfactdown-paragraph"/>
        <w:numPr>
          <w:ilvl w:val="0"/>
          <w:numId w:val="3"/>
        </w:numPr>
        <w:shd w:val="clear" w:color="auto" w:fill="FFFFFF"/>
        <w:spacing w:before="0" w:beforeAutospacing="0" w:after="0" w:afterAutospacing="0"/>
      </w:pPr>
      <w:r w:rsidRPr="002C649B">
        <w:t>«+» — новая информация;</w:t>
      </w:r>
    </w:p>
    <w:p w:rsidR="002B1E84" w:rsidRPr="002C649B" w:rsidRDefault="002B1E84" w:rsidP="002C649B">
      <w:pPr>
        <w:pStyle w:val="richfactdown-paragraph"/>
        <w:numPr>
          <w:ilvl w:val="0"/>
          <w:numId w:val="3"/>
        </w:numPr>
        <w:shd w:val="clear" w:color="auto" w:fill="FFFFFF"/>
        <w:spacing w:before="0" w:beforeAutospacing="0" w:after="0" w:afterAutospacing="0"/>
      </w:pPr>
      <w:r w:rsidRPr="002C649B">
        <w:t>«–» — я думал (думала) иначе;</w:t>
      </w:r>
    </w:p>
    <w:p w:rsidR="002B1E84" w:rsidRPr="002C649B" w:rsidRDefault="002B1E84" w:rsidP="002C649B">
      <w:pPr>
        <w:pStyle w:val="richfactdown-paragraph"/>
        <w:numPr>
          <w:ilvl w:val="0"/>
          <w:numId w:val="3"/>
        </w:numPr>
        <w:shd w:val="clear" w:color="auto" w:fill="FFFFFF"/>
        <w:spacing w:before="0" w:beforeAutospacing="0" w:after="0" w:afterAutospacing="0"/>
      </w:pPr>
      <w:r w:rsidRPr="002C649B">
        <w:t>«?» — это меня заинтересовало (удивило), хочу узнать больше.</w:t>
      </w: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pPr>
    </w:p>
    <w:p w:rsidR="00877012" w:rsidRDefault="00877012" w:rsidP="002C649B">
      <w:pPr>
        <w:pStyle w:val="1"/>
        <w:spacing w:before="0" w:line="240" w:lineRule="auto"/>
        <w:jc w:val="center"/>
        <w:rPr>
          <w:rFonts w:ascii="Times New Roman" w:hAnsi="Times New Roman" w:cs="Times New Roman"/>
          <w:color w:val="auto"/>
          <w:sz w:val="24"/>
          <w:szCs w:val="24"/>
        </w:rPr>
        <w:sectPr w:rsidR="00877012" w:rsidSect="00877012">
          <w:footerReference w:type="default" r:id="rId7"/>
          <w:pgSz w:w="11906" w:h="16838"/>
          <w:pgMar w:top="1134" w:right="851" w:bottom="1134" w:left="1701" w:header="709" w:footer="709" w:gutter="0"/>
          <w:cols w:space="708"/>
          <w:titlePg/>
          <w:docGrid w:linePitch="360"/>
        </w:sectPr>
      </w:pPr>
    </w:p>
    <w:p w:rsidR="00C11FA0" w:rsidRDefault="00C11FA0" w:rsidP="002C649B">
      <w:pPr>
        <w:pStyle w:val="1"/>
        <w:spacing w:before="0" w:line="240" w:lineRule="auto"/>
        <w:jc w:val="center"/>
        <w:rPr>
          <w:rFonts w:ascii="Times New Roman" w:hAnsi="Times New Roman" w:cs="Times New Roman"/>
          <w:color w:val="auto"/>
          <w:sz w:val="24"/>
          <w:szCs w:val="24"/>
        </w:rPr>
      </w:pPr>
      <w:r w:rsidRPr="002C649B">
        <w:rPr>
          <w:rFonts w:ascii="Times New Roman" w:hAnsi="Times New Roman" w:cs="Times New Roman"/>
          <w:color w:val="auto"/>
          <w:sz w:val="24"/>
          <w:szCs w:val="24"/>
        </w:rPr>
        <w:lastRenderedPageBreak/>
        <w:t>Заключение</w:t>
      </w:r>
      <w:bookmarkEnd w:id="1"/>
    </w:p>
    <w:p w:rsidR="00877012" w:rsidRPr="00877012" w:rsidRDefault="00877012" w:rsidP="00877012"/>
    <w:p w:rsidR="002B1E84" w:rsidRPr="00877012" w:rsidRDefault="00C11FA0" w:rsidP="00877012">
      <w:pPr>
        <w:pStyle w:val="a5"/>
        <w:shd w:val="clear" w:color="auto" w:fill="FFFFFF"/>
        <w:spacing w:before="0" w:beforeAutospacing="0" w:after="0" w:afterAutospacing="0" w:line="240" w:lineRule="auto"/>
        <w:rPr>
          <w:rFonts w:cs="Times New Roman"/>
          <w:sz w:val="24"/>
          <w:szCs w:val="24"/>
        </w:rPr>
      </w:pPr>
      <w:r w:rsidRPr="00877012">
        <w:rPr>
          <w:rFonts w:cs="Times New Roman"/>
          <w:sz w:val="24"/>
          <w:szCs w:val="24"/>
        </w:rPr>
        <w:t xml:space="preserve">Развитый читатель должен уметь извлекать информацию из текста, на ее основании строить простые суждения, а также строить собственные </w:t>
      </w:r>
      <w:proofErr w:type="gramStart"/>
      <w:r w:rsidRPr="00877012">
        <w:rPr>
          <w:rFonts w:cs="Times New Roman"/>
          <w:sz w:val="24"/>
          <w:szCs w:val="24"/>
        </w:rPr>
        <w:t>рассуждения</w:t>
      </w:r>
      <w:proofErr w:type="gramEnd"/>
      <w:r w:rsidRPr="00877012">
        <w:rPr>
          <w:rFonts w:cs="Times New Roman"/>
          <w:sz w:val="24"/>
          <w:szCs w:val="24"/>
        </w:rPr>
        <w:t xml:space="preserve"> на основании прочитанного, интерпретировать и оценивать информацию, данную в тексте. Человек с такими качествами востребован в современном обществе и будет способствовать его развитию. Именно поэтому формирование читательской грамотности школьников – одна из приоритетных задач современного российского образования. Формирование читательской грамотности школьников на уроках помогает решить важную образовательную современности – развитие ребенка, формирование активной личности и компетентного профессионала. В результате такого обучения дети не только усваивают школьную программу, но и приобретают множество полезных умений и навыков, которые помогут им в жизни и профессиональной деятельности. Также в процессе такого обучения формируется система культурных ценностей человека. Все эти качества очень важны в условиях постоянного обновления информации.</w:t>
      </w:r>
      <w:r w:rsidR="002B1E84" w:rsidRPr="00877012">
        <w:rPr>
          <w:rFonts w:cs="Times New Roman"/>
          <w:sz w:val="24"/>
          <w:szCs w:val="24"/>
        </w:rPr>
        <w:t xml:space="preserve"> </w:t>
      </w:r>
    </w:p>
    <w:p w:rsidR="00C11FA0" w:rsidRPr="00877012" w:rsidRDefault="00C11FA0" w:rsidP="00877012">
      <w:pPr>
        <w:pStyle w:val="a5"/>
        <w:shd w:val="clear" w:color="auto" w:fill="FFFFFF"/>
        <w:spacing w:before="0" w:beforeAutospacing="0" w:after="0" w:afterAutospacing="0" w:line="240" w:lineRule="auto"/>
        <w:rPr>
          <w:rFonts w:eastAsia="Calibri" w:cs="Times New Roman"/>
          <w:sz w:val="24"/>
          <w:szCs w:val="24"/>
        </w:rPr>
      </w:pPr>
      <w:proofErr w:type="gramStart"/>
      <w:r w:rsidRPr="00877012">
        <w:rPr>
          <w:rFonts w:eastAsia="Calibri" w:cs="Times New Roman"/>
          <w:sz w:val="24"/>
          <w:szCs w:val="24"/>
        </w:rPr>
        <w:t xml:space="preserve">При использовании на уроках указанных приёмов,  у обучающихся формируются навыки мышления и рефлексии, которые являются важными составляющими понятия «читательская грамотность». </w:t>
      </w:r>
      <w:proofErr w:type="gramEnd"/>
    </w:p>
    <w:p w:rsidR="00434C41" w:rsidRPr="00877012" w:rsidRDefault="002C649B" w:rsidP="00877012">
      <w:pPr>
        <w:pStyle w:val="a5"/>
        <w:spacing w:before="0" w:beforeAutospacing="0" w:after="0" w:afterAutospacing="0" w:line="240" w:lineRule="auto"/>
        <w:rPr>
          <w:rFonts w:eastAsia="Times New Roman" w:cs="Times New Roman"/>
          <w:sz w:val="24"/>
          <w:szCs w:val="24"/>
        </w:rPr>
      </w:pPr>
      <w:r w:rsidRPr="00877012">
        <w:rPr>
          <w:rFonts w:cs="Times New Roman"/>
          <w:sz w:val="24"/>
          <w:szCs w:val="24"/>
        </w:rPr>
        <w:t>Э</w:t>
      </w:r>
      <w:r w:rsidR="00C11FA0" w:rsidRPr="00877012">
        <w:rPr>
          <w:rFonts w:cs="Times New Roman"/>
          <w:sz w:val="24"/>
          <w:szCs w:val="24"/>
        </w:rPr>
        <w:t>ффективность данной работы,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Если учитель ставит перед собой цель – формирование читательской грамотности, то, безусловно, при системном подходе учитель добивается высоких результатов. Тогда он уверенно может сказать: «</w:t>
      </w:r>
      <w:r w:rsidR="00C11FA0" w:rsidRPr="00877012">
        <w:rPr>
          <w:rFonts w:cs="Times New Roman"/>
          <w:bCs/>
          <w:iCs/>
          <w:sz w:val="24"/>
          <w:szCs w:val="24"/>
        </w:rPr>
        <w:t xml:space="preserve">Мои ученики будут узнавать новое не только от меня;  они будут открывать это новое сами» </w:t>
      </w:r>
      <w:proofErr w:type="gramStart"/>
      <w:r w:rsidR="00C11FA0" w:rsidRPr="00877012">
        <w:rPr>
          <w:rFonts w:cs="Times New Roman"/>
          <w:bCs/>
          <w:iCs/>
          <w:sz w:val="24"/>
          <w:szCs w:val="24"/>
        </w:rPr>
        <w:t xml:space="preserve">( </w:t>
      </w:r>
      <w:proofErr w:type="gramEnd"/>
      <w:r w:rsidR="00C11FA0" w:rsidRPr="00877012">
        <w:rPr>
          <w:rFonts w:cs="Times New Roman"/>
          <w:sz w:val="24"/>
          <w:szCs w:val="24"/>
        </w:rPr>
        <w:t>И.Г. Песталоцци).</w:t>
      </w:r>
      <w:r w:rsidR="00434C41" w:rsidRPr="00877012">
        <w:rPr>
          <w:rFonts w:cs="Times New Roman"/>
          <w:sz w:val="24"/>
          <w:szCs w:val="24"/>
        </w:rPr>
        <w:t xml:space="preserve"> </w:t>
      </w:r>
    </w:p>
    <w:p w:rsidR="00877012" w:rsidRPr="00877012" w:rsidRDefault="00877012" w:rsidP="00877012">
      <w:pPr>
        <w:pStyle w:val="1"/>
        <w:spacing w:before="0" w:line="240" w:lineRule="auto"/>
        <w:jc w:val="center"/>
        <w:rPr>
          <w:rFonts w:ascii="Times New Roman" w:hAnsi="Times New Roman" w:cs="Times New Roman"/>
          <w:color w:val="auto"/>
          <w:sz w:val="24"/>
          <w:szCs w:val="24"/>
        </w:rPr>
      </w:pPr>
      <w:bookmarkStart w:id="2" w:name="_Toc158037821"/>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Pr="00877012" w:rsidRDefault="00877012" w:rsidP="00877012">
      <w:pPr>
        <w:pStyle w:val="1"/>
        <w:spacing w:before="0" w:line="240" w:lineRule="auto"/>
        <w:jc w:val="center"/>
        <w:rPr>
          <w:rFonts w:ascii="Times New Roman" w:hAnsi="Times New Roman" w:cs="Times New Roman"/>
          <w:color w:val="auto"/>
          <w:sz w:val="24"/>
          <w:szCs w:val="24"/>
        </w:rPr>
      </w:pPr>
    </w:p>
    <w:p w:rsidR="00877012" w:rsidRDefault="00877012" w:rsidP="00877012">
      <w:pPr>
        <w:pStyle w:val="1"/>
        <w:spacing w:before="0" w:line="240" w:lineRule="auto"/>
        <w:jc w:val="center"/>
        <w:rPr>
          <w:rFonts w:ascii="Times New Roman" w:hAnsi="Times New Roman" w:cs="Times New Roman"/>
          <w:color w:val="auto"/>
          <w:sz w:val="24"/>
          <w:szCs w:val="24"/>
        </w:rPr>
        <w:sectPr w:rsidR="00877012" w:rsidSect="00877012">
          <w:pgSz w:w="11906" w:h="16838"/>
          <w:pgMar w:top="1134" w:right="851" w:bottom="1134" w:left="1701" w:header="709" w:footer="709" w:gutter="0"/>
          <w:cols w:space="708"/>
          <w:titlePg/>
          <w:docGrid w:linePitch="360"/>
        </w:sectPr>
      </w:pPr>
    </w:p>
    <w:p w:rsidR="00C11FA0" w:rsidRDefault="00C11FA0" w:rsidP="00877012">
      <w:pPr>
        <w:pStyle w:val="1"/>
        <w:spacing w:before="0" w:line="240" w:lineRule="auto"/>
        <w:jc w:val="center"/>
        <w:rPr>
          <w:rFonts w:ascii="Times New Roman" w:hAnsi="Times New Roman" w:cs="Times New Roman"/>
          <w:color w:val="auto"/>
          <w:sz w:val="24"/>
          <w:szCs w:val="24"/>
        </w:rPr>
      </w:pPr>
      <w:r w:rsidRPr="00877012">
        <w:rPr>
          <w:rFonts w:ascii="Times New Roman" w:hAnsi="Times New Roman" w:cs="Times New Roman"/>
          <w:color w:val="auto"/>
          <w:sz w:val="24"/>
          <w:szCs w:val="24"/>
        </w:rPr>
        <w:lastRenderedPageBreak/>
        <w:t>Список использованных источников и литературы</w:t>
      </w:r>
      <w:bookmarkEnd w:id="2"/>
    </w:p>
    <w:p w:rsidR="00877012" w:rsidRPr="00877012" w:rsidRDefault="00877012" w:rsidP="00877012"/>
    <w:p w:rsidR="009E7A47" w:rsidRPr="009E7A47" w:rsidRDefault="009E7A47" w:rsidP="00877012">
      <w:pPr>
        <w:spacing w:line="240" w:lineRule="auto"/>
        <w:rPr>
          <w:sz w:val="24"/>
          <w:szCs w:val="24"/>
        </w:rPr>
      </w:pPr>
      <w:r w:rsidRPr="009E7A47">
        <w:rPr>
          <w:sz w:val="24"/>
          <w:szCs w:val="24"/>
        </w:rPr>
        <w:t xml:space="preserve">1. Виноградова Н.Ф. Функциональная грамотность младшего школьника: книга для учителя / Н.Ф. Виноградова, Е.Э. </w:t>
      </w:r>
      <w:proofErr w:type="spellStart"/>
      <w:r w:rsidRPr="009E7A47">
        <w:rPr>
          <w:sz w:val="24"/>
          <w:szCs w:val="24"/>
        </w:rPr>
        <w:t>Кочурова</w:t>
      </w:r>
      <w:proofErr w:type="spellEnd"/>
      <w:r w:rsidRPr="009E7A47">
        <w:rPr>
          <w:sz w:val="24"/>
          <w:szCs w:val="24"/>
        </w:rPr>
        <w:t xml:space="preserve">, М.И. Кузнецова [и др.]. – Москва : Российский учебник; </w:t>
      </w:r>
      <w:proofErr w:type="spellStart"/>
      <w:r w:rsidRPr="009E7A47">
        <w:rPr>
          <w:sz w:val="24"/>
          <w:szCs w:val="24"/>
        </w:rPr>
        <w:t>Вентана-Граф</w:t>
      </w:r>
      <w:proofErr w:type="spellEnd"/>
      <w:r w:rsidRPr="009E7A47">
        <w:rPr>
          <w:sz w:val="24"/>
          <w:szCs w:val="24"/>
        </w:rPr>
        <w:t xml:space="preserve">, 2018. </w:t>
      </w:r>
    </w:p>
    <w:p w:rsidR="009E7A47" w:rsidRPr="009E7A47" w:rsidRDefault="009E7A47" w:rsidP="00877012">
      <w:pPr>
        <w:spacing w:line="240" w:lineRule="auto"/>
        <w:rPr>
          <w:sz w:val="24"/>
          <w:szCs w:val="24"/>
        </w:rPr>
      </w:pPr>
      <w:r w:rsidRPr="009E7A47">
        <w:rPr>
          <w:sz w:val="24"/>
          <w:szCs w:val="24"/>
        </w:rPr>
        <w:t xml:space="preserve">2. </w:t>
      </w:r>
      <w:proofErr w:type="spellStart"/>
      <w:r w:rsidRPr="009E7A47">
        <w:rPr>
          <w:sz w:val="24"/>
          <w:szCs w:val="24"/>
        </w:rPr>
        <w:t>Воюшина</w:t>
      </w:r>
      <w:proofErr w:type="spellEnd"/>
      <w:r w:rsidRPr="009E7A47">
        <w:rPr>
          <w:sz w:val="24"/>
          <w:szCs w:val="24"/>
        </w:rPr>
        <w:t xml:space="preserve"> М.П. Методика обучения литературе в </w:t>
      </w:r>
      <w:proofErr w:type="spellStart"/>
      <w:r w:rsidRPr="009E7A47">
        <w:rPr>
          <w:sz w:val="24"/>
          <w:szCs w:val="24"/>
        </w:rPr>
        <w:t>нач</w:t>
      </w:r>
      <w:proofErr w:type="spellEnd"/>
      <w:r w:rsidRPr="009E7A47">
        <w:rPr>
          <w:sz w:val="24"/>
          <w:szCs w:val="24"/>
        </w:rPr>
        <w:t xml:space="preserve">. школе: учебник для студентов высшей учебных заведений / под ред. М.П. </w:t>
      </w:r>
      <w:proofErr w:type="spellStart"/>
      <w:r w:rsidRPr="009E7A47">
        <w:rPr>
          <w:sz w:val="24"/>
          <w:szCs w:val="24"/>
        </w:rPr>
        <w:t>Воюшиной</w:t>
      </w:r>
      <w:proofErr w:type="spellEnd"/>
      <w:r w:rsidRPr="009E7A47">
        <w:rPr>
          <w:sz w:val="24"/>
          <w:szCs w:val="24"/>
        </w:rPr>
        <w:t>. – Москва: Издательский центр «</w:t>
      </w:r>
      <w:proofErr w:type="spellStart"/>
      <w:r w:rsidRPr="009E7A47">
        <w:rPr>
          <w:sz w:val="24"/>
          <w:szCs w:val="24"/>
        </w:rPr>
        <w:t>Акадения</w:t>
      </w:r>
      <w:proofErr w:type="spellEnd"/>
      <w:r w:rsidRPr="009E7A47">
        <w:rPr>
          <w:sz w:val="24"/>
          <w:szCs w:val="24"/>
        </w:rPr>
        <w:t xml:space="preserve">», 2010. </w:t>
      </w:r>
    </w:p>
    <w:p w:rsidR="009E7A47" w:rsidRPr="009E7A47" w:rsidRDefault="009E7A47" w:rsidP="00877012">
      <w:pPr>
        <w:spacing w:line="240" w:lineRule="auto"/>
        <w:rPr>
          <w:sz w:val="24"/>
          <w:szCs w:val="24"/>
        </w:rPr>
      </w:pPr>
      <w:r w:rsidRPr="009E7A47">
        <w:rPr>
          <w:sz w:val="24"/>
          <w:szCs w:val="24"/>
        </w:rPr>
        <w:t xml:space="preserve">3. Галактионова, Т.Г. Учим успешному чтению. Рекомендации учителю: пособие для учителей общеобразовательных учреждений / Т.Г. Галактионова, Е.И. Казакова, М.И. Гринева и др. – Москва: Просвещение, 2011. </w:t>
      </w:r>
    </w:p>
    <w:p w:rsidR="009E7A47" w:rsidRPr="009E7A47" w:rsidRDefault="009E7A47" w:rsidP="00877012">
      <w:pPr>
        <w:spacing w:line="240" w:lineRule="auto"/>
        <w:rPr>
          <w:sz w:val="24"/>
          <w:szCs w:val="24"/>
        </w:rPr>
      </w:pPr>
      <w:r w:rsidRPr="009E7A47">
        <w:rPr>
          <w:sz w:val="24"/>
          <w:szCs w:val="24"/>
        </w:rPr>
        <w:t xml:space="preserve">4. Губанова, М.И. Функциональная грамотность младших школьников: проблемы и перспективы формирования / М.И. Губанова, Е.П. Лебедева. – Текст: непосредственный // Начальная школа. – 2017. – №12. </w:t>
      </w:r>
    </w:p>
    <w:p w:rsidR="009E7A47" w:rsidRPr="009E7A47" w:rsidRDefault="009E7A47" w:rsidP="00877012">
      <w:pPr>
        <w:spacing w:line="240" w:lineRule="auto"/>
        <w:rPr>
          <w:sz w:val="24"/>
          <w:szCs w:val="24"/>
        </w:rPr>
      </w:pPr>
      <w:r w:rsidRPr="009E7A47">
        <w:rPr>
          <w:sz w:val="24"/>
          <w:szCs w:val="24"/>
        </w:rPr>
        <w:t xml:space="preserve">5. Дьякова Е.А. Развитие грамотности чтения как компонента функциональной грамотности в школе / Е.А. Дьякова. – Текст: непосредственный // Русская речевая культура и текст: материалы XI Международной конференции / под общей редакцией Н.С. </w:t>
      </w:r>
      <w:proofErr w:type="spellStart"/>
      <w:r w:rsidRPr="009E7A47">
        <w:rPr>
          <w:sz w:val="24"/>
          <w:szCs w:val="24"/>
        </w:rPr>
        <w:t>Болотновой</w:t>
      </w:r>
      <w:proofErr w:type="spellEnd"/>
      <w:r w:rsidRPr="009E7A47">
        <w:rPr>
          <w:sz w:val="24"/>
          <w:szCs w:val="24"/>
        </w:rPr>
        <w:t xml:space="preserve">. – Томск, 2020. </w:t>
      </w:r>
    </w:p>
    <w:p w:rsidR="009E7A47" w:rsidRPr="009E7A47" w:rsidRDefault="009E7A47" w:rsidP="00877012">
      <w:pPr>
        <w:spacing w:line="240" w:lineRule="auto"/>
        <w:rPr>
          <w:sz w:val="24"/>
          <w:szCs w:val="24"/>
        </w:rPr>
      </w:pPr>
      <w:r w:rsidRPr="009E7A47">
        <w:rPr>
          <w:sz w:val="24"/>
          <w:szCs w:val="24"/>
        </w:rPr>
        <w:t xml:space="preserve">6. Ермоленко В.А. Функциональная грамотность в современном контексте / В.А. Ермоленко. – Москва: </w:t>
      </w:r>
      <w:proofErr w:type="spellStart"/>
      <w:r w:rsidRPr="009E7A47">
        <w:rPr>
          <w:sz w:val="24"/>
          <w:szCs w:val="24"/>
        </w:rPr>
        <w:t>Ин-т</w:t>
      </w:r>
      <w:proofErr w:type="spellEnd"/>
      <w:r w:rsidRPr="009E7A47">
        <w:rPr>
          <w:sz w:val="24"/>
          <w:szCs w:val="24"/>
        </w:rPr>
        <w:t xml:space="preserve"> теории образования и педагогики Рос</w:t>
      </w:r>
      <w:proofErr w:type="gramStart"/>
      <w:r w:rsidRPr="009E7A47">
        <w:rPr>
          <w:sz w:val="24"/>
          <w:szCs w:val="24"/>
        </w:rPr>
        <w:t>.</w:t>
      </w:r>
      <w:proofErr w:type="gramEnd"/>
      <w:r w:rsidRPr="009E7A47">
        <w:rPr>
          <w:sz w:val="24"/>
          <w:szCs w:val="24"/>
        </w:rPr>
        <w:t xml:space="preserve"> </w:t>
      </w:r>
      <w:proofErr w:type="gramStart"/>
      <w:r w:rsidRPr="009E7A47">
        <w:rPr>
          <w:sz w:val="24"/>
          <w:szCs w:val="24"/>
        </w:rPr>
        <w:t>а</w:t>
      </w:r>
      <w:proofErr w:type="gramEnd"/>
      <w:r w:rsidRPr="009E7A47">
        <w:rPr>
          <w:sz w:val="24"/>
          <w:szCs w:val="24"/>
        </w:rPr>
        <w:t xml:space="preserve">кад. образования, 2002. </w:t>
      </w:r>
    </w:p>
    <w:p w:rsidR="009E7A47" w:rsidRPr="009E7A47" w:rsidRDefault="009E7A47" w:rsidP="00877012">
      <w:pPr>
        <w:spacing w:line="240" w:lineRule="auto"/>
        <w:rPr>
          <w:sz w:val="24"/>
          <w:szCs w:val="24"/>
        </w:rPr>
      </w:pPr>
      <w:r w:rsidRPr="009E7A47">
        <w:rPr>
          <w:sz w:val="24"/>
          <w:szCs w:val="24"/>
        </w:rPr>
        <w:t xml:space="preserve">7. Колесова О.В. Приемы формирования читательской грамотности младших школьников / О.В. Колесова. – Нижний Новгород: НГПУ, 2018. </w:t>
      </w:r>
    </w:p>
    <w:p w:rsidR="009E7A47" w:rsidRPr="009E7A47" w:rsidRDefault="009E7A47" w:rsidP="00877012">
      <w:pPr>
        <w:spacing w:line="240" w:lineRule="auto"/>
        <w:rPr>
          <w:sz w:val="24"/>
          <w:szCs w:val="24"/>
        </w:rPr>
      </w:pPr>
      <w:r w:rsidRPr="009E7A47">
        <w:rPr>
          <w:sz w:val="24"/>
          <w:szCs w:val="24"/>
        </w:rPr>
        <w:t xml:space="preserve">8. Кузнецова Е.П. Методы и приемы работы с текстом при обучении разным видам чтения / Е.П. Кузнецова, А.М. Кошелева. – Чита: Молодой ученый, 2016. </w:t>
      </w:r>
    </w:p>
    <w:p w:rsidR="009E7A47" w:rsidRPr="009E7A47" w:rsidRDefault="009E7A47" w:rsidP="00877012">
      <w:pPr>
        <w:spacing w:line="240" w:lineRule="auto"/>
        <w:rPr>
          <w:rFonts w:cs="Times New Roman"/>
          <w:sz w:val="24"/>
          <w:szCs w:val="24"/>
        </w:rPr>
      </w:pPr>
      <w:r w:rsidRPr="009E7A47">
        <w:rPr>
          <w:sz w:val="24"/>
          <w:szCs w:val="24"/>
        </w:rPr>
        <w:t>9. Кузнецова М.И. Международное сравнительное исследование грамотности чтения младших школьников PIRLS: концепция, основные результаты и тенденции / М.И. Кузнецова. // Педагогические измерения. – 2017. – №2.</w:t>
      </w:r>
    </w:p>
    <w:p w:rsidR="00C11FA0" w:rsidRPr="009E7A47" w:rsidRDefault="00C11FA0" w:rsidP="00877012">
      <w:pPr>
        <w:spacing w:line="240" w:lineRule="auto"/>
        <w:rPr>
          <w:rFonts w:cs="Times New Roman"/>
          <w:sz w:val="24"/>
          <w:szCs w:val="24"/>
        </w:rPr>
      </w:pPr>
    </w:p>
    <w:sectPr w:rsidR="00C11FA0" w:rsidRPr="009E7A47" w:rsidSect="008770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CEF" w:rsidRDefault="00857CEF" w:rsidP="00C11FA0">
      <w:pPr>
        <w:spacing w:line="240" w:lineRule="auto"/>
      </w:pPr>
      <w:r>
        <w:separator/>
      </w:r>
    </w:p>
  </w:endnote>
  <w:endnote w:type="continuationSeparator" w:id="0">
    <w:p w:rsidR="00857CEF" w:rsidRDefault="00857CEF" w:rsidP="00C11F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799330"/>
      <w:docPartObj>
        <w:docPartGallery w:val="Page Numbers (Bottom of Page)"/>
        <w:docPartUnique/>
      </w:docPartObj>
    </w:sdtPr>
    <w:sdtContent>
      <w:p w:rsidR="00877012" w:rsidRDefault="00DF6C11">
        <w:pPr>
          <w:pStyle w:val="a6"/>
          <w:jc w:val="center"/>
        </w:pPr>
        <w:fldSimple w:instr="PAGE   \* MERGEFORMAT">
          <w:r w:rsidR="003174AF">
            <w:rPr>
              <w:noProof/>
            </w:rPr>
            <w:t>6</w:t>
          </w:r>
        </w:fldSimple>
      </w:p>
    </w:sdtContent>
  </w:sdt>
  <w:p w:rsidR="00877012" w:rsidRDefault="008770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CEF" w:rsidRDefault="00857CEF" w:rsidP="00C11FA0">
      <w:pPr>
        <w:spacing w:line="240" w:lineRule="auto"/>
      </w:pPr>
      <w:r>
        <w:separator/>
      </w:r>
    </w:p>
  </w:footnote>
  <w:footnote w:type="continuationSeparator" w:id="0">
    <w:p w:rsidR="00857CEF" w:rsidRDefault="00857CEF" w:rsidP="00C11F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39D5"/>
    <w:multiLevelType w:val="multilevel"/>
    <w:tmpl w:val="AB6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0321C8"/>
    <w:multiLevelType w:val="multilevel"/>
    <w:tmpl w:val="57B0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3D2037"/>
    <w:multiLevelType w:val="hybridMultilevel"/>
    <w:tmpl w:val="29946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F3716"/>
    <w:rsid w:val="0016239A"/>
    <w:rsid w:val="001E75AB"/>
    <w:rsid w:val="00297E31"/>
    <w:rsid w:val="002B1E84"/>
    <w:rsid w:val="002C649B"/>
    <w:rsid w:val="003174AF"/>
    <w:rsid w:val="00434C41"/>
    <w:rsid w:val="005F2C9C"/>
    <w:rsid w:val="005F3716"/>
    <w:rsid w:val="00656F4A"/>
    <w:rsid w:val="00857CEF"/>
    <w:rsid w:val="00877012"/>
    <w:rsid w:val="009E7A47"/>
    <w:rsid w:val="00B06094"/>
    <w:rsid w:val="00BE09A3"/>
    <w:rsid w:val="00C11FA0"/>
    <w:rsid w:val="00CD7B51"/>
    <w:rsid w:val="00DF6388"/>
    <w:rsid w:val="00DF6C11"/>
    <w:rsid w:val="00F6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A0"/>
    <w:pPr>
      <w:spacing w:after="0" w:line="360" w:lineRule="auto"/>
      <w:ind w:firstLine="567"/>
      <w:jc w:val="both"/>
    </w:pPr>
    <w:rPr>
      <w:rFonts w:ascii="Times New Roman" w:eastAsiaTheme="minorEastAsia" w:hAnsi="Times New Roman"/>
      <w:sz w:val="28"/>
    </w:rPr>
  </w:style>
  <w:style w:type="paragraph" w:styleId="1">
    <w:name w:val="heading 1"/>
    <w:basedOn w:val="a"/>
    <w:next w:val="a"/>
    <w:link w:val="10"/>
    <w:uiPriority w:val="9"/>
    <w:qFormat/>
    <w:rsid w:val="00C11FA0"/>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FA0"/>
    <w:rPr>
      <w:rFonts w:asciiTheme="majorHAnsi" w:eastAsiaTheme="majorEastAsia" w:hAnsiTheme="majorHAnsi" w:cstheme="majorBidi"/>
      <w:b/>
      <w:bCs/>
      <w:color w:val="365F91" w:themeColor="accent1" w:themeShade="BF"/>
      <w:sz w:val="28"/>
      <w:szCs w:val="28"/>
    </w:rPr>
  </w:style>
  <w:style w:type="character" w:styleId="a3">
    <w:name w:val="Strong"/>
    <w:uiPriority w:val="22"/>
    <w:qFormat/>
    <w:rsid w:val="00C11FA0"/>
    <w:rPr>
      <w:b/>
      <w:bCs/>
    </w:rPr>
  </w:style>
  <w:style w:type="character" w:styleId="a4">
    <w:name w:val="Emphasis"/>
    <w:uiPriority w:val="20"/>
    <w:qFormat/>
    <w:rsid w:val="00C11FA0"/>
    <w:rPr>
      <w:i/>
      <w:iCs/>
    </w:rPr>
  </w:style>
  <w:style w:type="character" w:customStyle="1" w:styleId="c4">
    <w:name w:val="c4"/>
    <w:basedOn w:val="a0"/>
    <w:rsid w:val="00C11FA0"/>
  </w:style>
  <w:style w:type="paragraph" w:styleId="a5">
    <w:name w:val="Normal (Web)"/>
    <w:basedOn w:val="a"/>
    <w:uiPriority w:val="99"/>
    <w:rsid w:val="00C11FA0"/>
    <w:pPr>
      <w:spacing w:before="100" w:beforeAutospacing="1" w:after="100" w:afterAutospacing="1"/>
    </w:pPr>
    <w:rPr>
      <w:lang w:eastAsia="ru-RU"/>
    </w:rPr>
  </w:style>
  <w:style w:type="paragraph" w:styleId="a6">
    <w:name w:val="footer"/>
    <w:basedOn w:val="a"/>
    <w:link w:val="a7"/>
    <w:uiPriority w:val="99"/>
    <w:rsid w:val="00C11FA0"/>
    <w:pPr>
      <w:tabs>
        <w:tab w:val="center" w:pos="4677"/>
        <w:tab w:val="right" w:pos="9355"/>
      </w:tabs>
    </w:pPr>
    <w:rPr>
      <w:lang w:eastAsia="ru-RU"/>
    </w:rPr>
  </w:style>
  <w:style w:type="character" w:customStyle="1" w:styleId="a7">
    <w:name w:val="Нижний колонтитул Знак"/>
    <w:basedOn w:val="a0"/>
    <w:link w:val="a6"/>
    <w:uiPriority w:val="99"/>
    <w:rsid w:val="00C11FA0"/>
    <w:rPr>
      <w:rFonts w:ascii="Times New Roman" w:eastAsiaTheme="minorEastAsia" w:hAnsi="Times New Roman"/>
      <w:sz w:val="28"/>
      <w:lang w:eastAsia="ru-RU"/>
    </w:rPr>
  </w:style>
  <w:style w:type="character" w:customStyle="1" w:styleId="apple-converted-space">
    <w:name w:val="apple-converted-space"/>
    <w:basedOn w:val="a0"/>
    <w:rsid w:val="00C11FA0"/>
  </w:style>
  <w:style w:type="table" w:styleId="a8">
    <w:name w:val="Table Grid"/>
    <w:basedOn w:val="a1"/>
    <w:rsid w:val="00C11FA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C11FA0"/>
    <w:pPr>
      <w:spacing w:line="240" w:lineRule="auto"/>
    </w:pPr>
    <w:rPr>
      <w:sz w:val="20"/>
      <w:szCs w:val="20"/>
    </w:rPr>
  </w:style>
  <w:style w:type="character" w:customStyle="1" w:styleId="aa">
    <w:name w:val="Текст сноски Знак"/>
    <w:basedOn w:val="a0"/>
    <w:link w:val="a9"/>
    <w:uiPriority w:val="99"/>
    <w:semiHidden/>
    <w:rsid w:val="00C11FA0"/>
    <w:rPr>
      <w:rFonts w:ascii="Times New Roman" w:eastAsiaTheme="minorEastAsia" w:hAnsi="Times New Roman"/>
      <w:sz w:val="20"/>
      <w:szCs w:val="20"/>
    </w:rPr>
  </w:style>
  <w:style w:type="character" w:styleId="ab">
    <w:name w:val="footnote reference"/>
    <w:basedOn w:val="a0"/>
    <w:uiPriority w:val="99"/>
    <w:semiHidden/>
    <w:unhideWhenUsed/>
    <w:rsid w:val="00C11FA0"/>
    <w:rPr>
      <w:vertAlign w:val="superscript"/>
    </w:rPr>
  </w:style>
  <w:style w:type="paragraph" w:customStyle="1" w:styleId="richfactdown-paragraph">
    <w:name w:val="richfactdown-paragraph"/>
    <w:basedOn w:val="a"/>
    <w:rsid w:val="001E75AB"/>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390556">
      <w:bodyDiv w:val="1"/>
      <w:marLeft w:val="0"/>
      <w:marRight w:val="0"/>
      <w:marTop w:val="0"/>
      <w:marBottom w:val="0"/>
      <w:divBdr>
        <w:top w:val="none" w:sz="0" w:space="0" w:color="auto"/>
        <w:left w:val="none" w:sz="0" w:space="0" w:color="auto"/>
        <w:bottom w:val="none" w:sz="0" w:space="0" w:color="auto"/>
        <w:right w:val="none" w:sz="0" w:space="0" w:color="auto"/>
      </w:divBdr>
    </w:div>
    <w:div w:id="555432979">
      <w:bodyDiv w:val="1"/>
      <w:marLeft w:val="0"/>
      <w:marRight w:val="0"/>
      <w:marTop w:val="0"/>
      <w:marBottom w:val="0"/>
      <w:divBdr>
        <w:top w:val="none" w:sz="0" w:space="0" w:color="auto"/>
        <w:left w:val="none" w:sz="0" w:space="0" w:color="auto"/>
        <w:bottom w:val="none" w:sz="0" w:space="0" w:color="auto"/>
        <w:right w:val="none" w:sz="0" w:space="0" w:color="auto"/>
      </w:divBdr>
    </w:div>
    <w:div w:id="928730982">
      <w:bodyDiv w:val="1"/>
      <w:marLeft w:val="0"/>
      <w:marRight w:val="0"/>
      <w:marTop w:val="0"/>
      <w:marBottom w:val="0"/>
      <w:divBdr>
        <w:top w:val="none" w:sz="0" w:space="0" w:color="auto"/>
        <w:left w:val="none" w:sz="0" w:space="0" w:color="auto"/>
        <w:bottom w:val="none" w:sz="0" w:space="0" w:color="auto"/>
        <w:right w:val="none" w:sz="0" w:space="0" w:color="auto"/>
      </w:divBdr>
    </w:div>
    <w:div w:id="1242986641">
      <w:bodyDiv w:val="1"/>
      <w:marLeft w:val="0"/>
      <w:marRight w:val="0"/>
      <w:marTop w:val="0"/>
      <w:marBottom w:val="0"/>
      <w:divBdr>
        <w:top w:val="none" w:sz="0" w:space="0" w:color="auto"/>
        <w:left w:val="none" w:sz="0" w:space="0" w:color="auto"/>
        <w:bottom w:val="none" w:sz="0" w:space="0" w:color="auto"/>
        <w:right w:val="none" w:sz="0" w:space="0" w:color="auto"/>
      </w:divBdr>
      <w:divsChild>
        <w:div w:id="2133397512">
          <w:marLeft w:val="0"/>
          <w:marRight w:val="0"/>
          <w:marTop w:val="136"/>
          <w:marBottom w:val="0"/>
          <w:divBdr>
            <w:top w:val="none" w:sz="0" w:space="0" w:color="auto"/>
            <w:left w:val="none" w:sz="0" w:space="0" w:color="auto"/>
            <w:bottom w:val="none" w:sz="0" w:space="0" w:color="auto"/>
            <w:right w:val="none" w:sz="0" w:space="0" w:color="auto"/>
          </w:divBdr>
          <w:divsChild>
            <w:div w:id="71506887">
              <w:marLeft w:val="0"/>
              <w:marRight w:val="0"/>
              <w:marTop w:val="0"/>
              <w:marBottom w:val="0"/>
              <w:divBdr>
                <w:top w:val="none" w:sz="0" w:space="0" w:color="auto"/>
                <w:left w:val="none" w:sz="0" w:space="0" w:color="auto"/>
                <w:bottom w:val="none" w:sz="0" w:space="0" w:color="auto"/>
                <w:right w:val="none" w:sz="0" w:space="0" w:color="auto"/>
              </w:divBdr>
            </w:div>
            <w:div w:id="715273529">
              <w:marLeft w:val="0"/>
              <w:marRight w:val="0"/>
              <w:marTop w:val="0"/>
              <w:marBottom w:val="0"/>
              <w:divBdr>
                <w:top w:val="none" w:sz="0" w:space="0" w:color="auto"/>
                <w:left w:val="none" w:sz="0" w:space="0" w:color="auto"/>
                <w:bottom w:val="none" w:sz="0" w:space="0" w:color="auto"/>
                <w:right w:val="none" w:sz="0" w:space="0" w:color="auto"/>
              </w:divBdr>
            </w:div>
            <w:div w:id="1882476407">
              <w:marLeft w:val="0"/>
              <w:marRight w:val="0"/>
              <w:marTop w:val="0"/>
              <w:marBottom w:val="0"/>
              <w:divBdr>
                <w:top w:val="none" w:sz="0" w:space="0" w:color="auto"/>
                <w:left w:val="none" w:sz="0" w:space="0" w:color="auto"/>
                <w:bottom w:val="none" w:sz="0" w:space="0" w:color="auto"/>
                <w:right w:val="none" w:sz="0" w:space="0" w:color="auto"/>
              </w:divBdr>
            </w:div>
            <w:div w:id="635794633">
              <w:marLeft w:val="0"/>
              <w:marRight w:val="0"/>
              <w:marTop w:val="0"/>
              <w:marBottom w:val="0"/>
              <w:divBdr>
                <w:top w:val="none" w:sz="0" w:space="0" w:color="auto"/>
                <w:left w:val="none" w:sz="0" w:space="0" w:color="auto"/>
                <w:bottom w:val="none" w:sz="0" w:space="0" w:color="auto"/>
                <w:right w:val="none" w:sz="0" w:space="0" w:color="auto"/>
              </w:divBdr>
            </w:div>
          </w:divsChild>
        </w:div>
        <w:div w:id="1046560167">
          <w:marLeft w:val="0"/>
          <w:marRight w:val="0"/>
          <w:marTop w:val="136"/>
          <w:marBottom w:val="0"/>
          <w:divBdr>
            <w:top w:val="none" w:sz="0" w:space="0" w:color="auto"/>
            <w:left w:val="none" w:sz="0" w:space="0" w:color="auto"/>
            <w:bottom w:val="none" w:sz="0" w:space="0" w:color="auto"/>
            <w:right w:val="none" w:sz="0" w:space="0" w:color="auto"/>
          </w:divBdr>
          <w:divsChild>
            <w:div w:id="134759872">
              <w:marLeft w:val="0"/>
              <w:marRight w:val="0"/>
              <w:marTop w:val="0"/>
              <w:marBottom w:val="0"/>
              <w:divBdr>
                <w:top w:val="none" w:sz="0" w:space="0" w:color="auto"/>
                <w:left w:val="none" w:sz="0" w:space="0" w:color="auto"/>
                <w:bottom w:val="none" w:sz="0" w:space="0" w:color="auto"/>
                <w:right w:val="none" w:sz="0" w:space="0" w:color="auto"/>
              </w:divBdr>
            </w:div>
            <w:div w:id="1692995123">
              <w:marLeft w:val="0"/>
              <w:marRight w:val="0"/>
              <w:marTop w:val="0"/>
              <w:marBottom w:val="0"/>
              <w:divBdr>
                <w:top w:val="none" w:sz="0" w:space="0" w:color="auto"/>
                <w:left w:val="none" w:sz="0" w:space="0" w:color="auto"/>
                <w:bottom w:val="none" w:sz="0" w:space="0" w:color="auto"/>
                <w:right w:val="none" w:sz="0" w:space="0" w:color="auto"/>
              </w:divBdr>
            </w:div>
            <w:div w:id="1136609423">
              <w:marLeft w:val="0"/>
              <w:marRight w:val="0"/>
              <w:marTop w:val="0"/>
              <w:marBottom w:val="0"/>
              <w:divBdr>
                <w:top w:val="none" w:sz="0" w:space="0" w:color="auto"/>
                <w:left w:val="none" w:sz="0" w:space="0" w:color="auto"/>
                <w:bottom w:val="none" w:sz="0" w:space="0" w:color="auto"/>
                <w:right w:val="none" w:sz="0" w:space="0" w:color="auto"/>
              </w:divBdr>
            </w:div>
            <w:div w:id="1176963124">
              <w:marLeft w:val="0"/>
              <w:marRight w:val="0"/>
              <w:marTop w:val="0"/>
              <w:marBottom w:val="0"/>
              <w:divBdr>
                <w:top w:val="none" w:sz="0" w:space="0" w:color="auto"/>
                <w:left w:val="none" w:sz="0" w:space="0" w:color="auto"/>
                <w:bottom w:val="none" w:sz="0" w:space="0" w:color="auto"/>
                <w:right w:val="none" w:sz="0" w:space="0" w:color="auto"/>
              </w:divBdr>
            </w:div>
          </w:divsChild>
        </w:div>
        <w:div w:id="1383477810">
          <w:marLeft w:val="0"/>
          <w:marRight w:val="0"/>
          <w:marTop w:val="136"/>
          <w:marBottom w:val="0"/>
          <w:divBdr>
            <w:top w:val="none" w:sz="0" w:space="0" w:color="auto"/>
            <w:left w:val="none" w:sz="0" w:space="0" w:color="auto"/>
            <w:bottom w:val="none" w:sz="0" w:space="0" w:color="auto"/>
            <w:right w:val="none" w:sz="0" w:space="0" w:color="auto"/>
          </w:divBdr>
          <w:divsChild>
            <w:div w:id="1161509914">
              <w:marLeft w:val="0"/>
              <w:marRight w:val="0"/>
              <w:marTop w:val="0"/>
              <w:marBottom w:val="0"/>
              <w:divBdr>
                <w:top w:val="none" w:sz="0" w:space="0" w:color="auto"/>
                <w:left w:val="none" w:sz="0" w:space="0" w:color="auto"/>
                <w:bottom w:val="none" w:sz="0" w:space="0" w:color="auto"/>
                <w:right w:val="none" w:sz="0" w:space="0" w:color="auto"/>
              </w:divBdr>
            </w:div>
            <w:div w:id="1018891878">
              <w:marLeft w:val="0"/>
              <w:marRight w:val="0"/>
              <w:marTop w:val="0"/>
              <w:marBottom w:val="0"/>
              <w:divBdr>
                <w:top w:val="none" w:sz="0" w:space="0" w:color="auto"/>
                <w:left w:val="none" w:sz="0" w:space="0" w:color="auto"/>
                <w:bottom w:val="none" w:sz="0" w:space="0" w:color="auto"/>
                <w:right w:val="none" w:sz="0" w:space="0" w:color="auto"/>
              </w:divBdr>
            </w:div>
            <w:div w:id="1711760555">
              <w:marLeft w:val="0"/>
              <w:marRight w:val="0"/>
              <w:marTop w:val="0"/>
              <w:marBottom w:val="0"/>
              <w:divBdr>
                <w:top w:val="none" w:sz="0" w:space="0" w:color="auto"/>
                <w:left w:val="none" w:sz="0" w:space="0" w:color="auto"/>
                <w:bottom w:val="none" w:sz="0" w:space="0" w:color="auto"/>
                <w:right w:val="none" w:sz="0" w:space="0" w:color="auto"/>
              </w:divBdr>
            </w:div>
            <w:div w:id="3258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038">
      <w:bodyDiv w:val="1"/>
      <w:marLeft w:val="0"/>
      <w:marRight w:val="0"/>
      <w:marTop w:val="0"/>
      <w:marBottom w:val="0"/>
      <w:divBdr>
        <w:top w:val="none" w:sz="0" w:space="0" w:color="auto"/>
        <w:left w:val="none" w:sz="0" w:space="0" w:color="auto"/>
        <w:bottom w:val="none" w:sz="0" w:space="0" w:color="auto"/>
        <w:right w:val="none" w:sz="0" w:space="0" w:color="auto"/>
      </w:divBdr>
    </w:div>
    <w:div w:id="1514955754">
      <w:bodyDiv w:val="1"/>
      <w:marLeft w:val="0"/>
      <w:marRight w:val="0"/>
      <w:marTop w:val="0"/>
      <w:marBottom w:val="0"/>
      <w:divBdr>
        <w:top w:val="none" w:sz="0" w:space="0" w:color="auto"/>
        <w:left w:val="none" w:sz="0" w:space="0" w:color="auto"/>
        <w:bottom w:val="none" w:sz="0" w:space="0" w:color="auto"/>
        <w:right w:val="none" w:sz="0" w:space="0" w:color="auto"/>
      </w:divBdr>
    </w:div>
    <w:div w:id="1570186449">
      <w:bodyDiv w:val="1"/>
      <w:marLeft w:val="0"/>
      <w:marRight w:val="0"/>
      <w:marTop w:val="0"/>
      <w:marBottom w:val="0"/>
      <w:divBdr>
        <w:top w:val="none" w:sz="0" w:space="0" w:color="auto"/>
        <w:left w:val="none" w:sz="0" w:space="0" w:color="auto"/>
        <w:bottom w:val="none" w:sz="0" w:space="0" w:color="auto"/>
        <w:right w:val="none" w:sz="0" w:space="0" w:color="auto"/>
      </w:divBdr>
    </w:div>
    <w:div w:id="1778480446">
      <w:bodyDiv w:val="1"/>
      <w:marLeft w:val="0"/>
      <w:marRight w:val="0"/>
      <w:marTop w:val="0"/>
      <w:marBottom w:val="0"/>
      <w:divBdr>
        <w:top w:val="none" w:sz="0" w:space="0" w:color="auto"/>
        <w:left w:val="none" w:sz="0" w:space="0" w:color="auto"/>
        <w:bottom w:val="none" w:sz="0" w:space="0" w:color="auto"/>
        <w:right w:val="none" w:sz="0" w:space="0" w:color="auto"/>
      </w:divBdr>
    </w:div>
    <w:div w:id="1865747500">
      <w:bodyDiv w:val="1"/>
      <w:marLeft w:val="0"/>
      <w:marRight w:val="0"/>
      <w:marTop w:val="0"/>
      <w:marBottom w:val="0"/>
      <w:divBdr>
        <w:top w:val="none" w:sz="0" w:space="0" w:color="auto"/>
        <w:left w:val="none" w:sz="0" w:space="0" w:color="auto"/>
        <w:bottom w:val="none" w:sz="0" w:space="0" w:color="auto"/>
        <w:right w:val="none" w:sz="0" w:space="0" w:color="auto"/>
      </w:divBdr>
    </w:div>
    <w:div w:id="1949504605">
      <w:bodyDiv w:val="1"/>
      <w:marLeft w:val="0"/>
      <w:marRight w:val="0"/>
      <w:marTop w:val="0"/>
      <w:marBottom w:val="0"/>
      <w:divBdr>
        <w:top w:val="none" w:sz="0" w:space="0" w:color="auto"/>
        <w:left w:val="none" w:sz="0" w:space="0" w:color="auto"/>
        <w:bottom w:val="none" w:sz="0" w:space="0" w:color="auto"/>
        <w:right w:val="none" w:sz="0" w:space="0" w:color="auto"/>
      </w:divBdr>
    </w:div>
    <w:div w:id="21159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Миленькая</dc:creator>
  <cp:lastModifiedBy>RePack by SPecialiST</cp:lastModifiedBy>
  <cp:revision>4</cp:revision>
  <dcterms:created xsi:type="dcterms:W3CDTF">2024-05-13T16:41:00Z</dcterms:created>
  <dcterms:modified xsi:type="dcterms:W3CDTF">2025-04-07T13:00:00Z</dcterms:modified>
</cp:coreProperties>
</file>